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B0" w:rsidRDefault="002E44B0" w:rsidP="002E44B0">
      <w:pPr>
        <w:autoSpaceDE w:val="0"/>
        <w:autoSpaceDN w:val="0"/>
        <w:adjustRightInd w:val="0"/>
        <w:rPr>
          <w:rFonts w:asciiTheme="minorHAnsi" w:hAnsiTheme="minorHAnsi" w:cstheme="minorHAnsi"/>
          <w:b/>
          <w:sz w:val="20"/>
          <w:szCs w:val="20"/>
        </w:rPr>
      </w:pPr>
      <w:r w:rsidRPr="00FE2612">
        <w:rPr>
          <w:rFonts w:asciiTheme="minorHAnsi" w:hAnsiTheme="minorHAnsi" w:cstheme="minorHAnsi"/>
          <w:b/>
          <w:sz w:val="28"/>
          <w:szCs w:val="20"/>
          <w:u w:val="single"/>
        </w:rPr>
        <w:t>Parent and Family Engagement Written Policy</w:t>
      </w:r>
      <w:r w:rsidRPr="00FE2612">
        <w:rPr>
          <w:rFonts w:asciiTheme="minorHAnsi" w:hAnsiTheme="minorHAnsi" w:cstheme="minorHAnsi"/>
          <w:b/>
          <w:sz w:val="28"/>
          <w:szCs w:val="20"/>
        </w:rPr>
        <w:t xml:space="preserve"> </w:t>
      </w:r>
      <w:r>
        <w:rPr>
          <w:rFonts w:asciiTheme="minorHAnsi" w:hAnsiTheme="minorHAnsi" w:cstheme="minorHAnsi"/>
          <w:b/>
          <w:sz w:val="20"/>
          <w:szCs w:val="20"/>
        </w:rPr>
        <w:t>(Sec. 1116 (2))</w:t>
      </w:r>
    </w:p>
    <w:p w:rsidR="002E44B0" w:rsidRDefault="002E44B0" w:rsidP="002E44B0">
      <w:pPr>
        <w:autoSpaceDE w:val="0"/>
        <w:autoSpaceDN w:val="0"/>
        <w:adjustRightInd w:val="0"/>
        <w:rPr>
          <w:rFonts w:asciiTheme="minorHAnsi" w:hAnsiTheme="minorHAnsi" w:cstheme="minorHAnsi"/>
          <w:b/>
          <w:sz w:val="20"/>
          <w:szCs w:val="20"/>
        </w:rPr>
      </w:pPr>
    </w:p>
    <w:p w:rsidR="002E44B0" w:rsidRPr="00FE2612" w:rsidRDefault="002E44B0" w:rsidP="002E44B0">
      <w:pPr>
        <w:autoSpaceDE w:val="0"/>
        <w:autoSpaceDN w:val="0"/>
        <w:adjustRightInd w:val="0"/>
        <w:rPr>
          <w:rFonts w:asciiTheme="minorHAnsi" w:hAnsiTheme="minorHAnsi" w:cstheme="minorHAnsi"/>
          <w:b/>
          <w:sz w:val="20"/>
          <w:szCs w:val="20"/>
        </w:rPr>
      </w:pPr>
      <w:r w:rsidRPr="00FE2612">
        <w:rPr>
          <w:rFonts w:asciiTheme="minorHAnsi" w:hAnsiTheme="minorHAnsi" w:cstheme="minorHAnsi"/>
          <w:b/>
          <w:sz w:val="20"/>
          <w:szCs w:val="20"/>
        </w:rPr>
        <w:t>Sec. 1116</w:t>
      </w:r>
      <w:r>
        <w:rPr>
          <w:rFonts w:asciiTheme="minorHAnsi" w:hAnsiTheme="minorHAnsi" w:cstheme="minorHAnsi"/>
          <w:b/>
          <w:sz w:val="20"/>
          <w:szCs w:val="20"/>
        </w:rPr>
        <w:t>(a</w:t>
      </w:r>
      <w:proofErr w:type="gramStart"/>
      <w:r>
        <w:rPr>
          <w:rFonts w:asciiTheme="minorHAnsi" w:hAnsiTheme="minorHAnsi" w:cstheme="minorHAnsi"/>
          <w:b/>
          <w:sz w:val="20"/>
          <w:szCs w:val="20"/>
        </w:rPr>
        <w:t>)</w:t>
      </w:r>
      <w:r w:rsidRPr="00FE2612">
        <w:rPr>
          <w:rFonts w:asciiTheme="minorHAnsi" w:hAnsiTheme="minorHAnsi" w:cstheme="minorHAnsi"/>
          <w:b/>
          <w:sz w:val="20"/>
          <w:szCs w:val="20"/>
        </w:rPr>
        <w:t>(</w:t>
      </w:r>
      <w:proofErr w:type="gramEnd"/>
      <w:r w:rsidRPr="00FE2612">
        <w:rPr>
          <w:rFonts w:asciiTheme="minorHAnsi" w:hAnsiTheme="minorHAnsi" w:cstheme="minorHAnsi"/>
          <w:b/>
          <w:sz w:val="20"/>
          <w:szCs w:val="20"/>
        </w:rPr>
        <w:t>2)(A))</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0"/>
          <w:szCs w:val="20"/>
        </w:rPr>
      </w:pPr>
      <w:r w:rsidRPr="00F05E67">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rsidR="002E44B0" w:rsidRPr="00AC3004" w:rsidRDefault="002E44B0" w:rsidP="002E44B0">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82A86" w:rsidRDefault="002E44B0" w:rsidP="0086394C">
            <w:pPr>
              <w:rPr>
                <w:sz w:val="20"/>
                <w:szCs w:val="20"/>
              </w:rPr>
            </w:pPr>
            <w:r>
              <w:rPr>
                <w:sz w:val="20"/>
                <w:szCs w:val="20"/>
              </w:rPr>
              <w:t xml:space="preserve">  </w:t>
            </w: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2E44B0" w:rsidRPr="00082A86" w:rsidRDefault="002E44B0" w:rsidP="0086394C">
            <w:pPr>
              <w:rPr>
                <w:sz w:val="20"/>
                <w:szCs w:val="20"/>
              </w:rPr>
            </w:pPr>
          </w:p>
          <w:p w:rsidR="002E44B0" w:rsidRPr="00082A86" w:rsidRDefault="002E44B0" w:rsidP="0086394C">
            <w:pPr>
              <w:rPr>
                <w:sz w:val="20"/>
                <w:szCs w:val="20"/>
              </w:rPr>
            </w:pPr>
            <w:r w:rsidRPr="00082A86">
              <w:rPr>
                <w:sz w:val="20"/>
                <w:szCs w:val="20"/>
              </w:rPr>
              <w:t>The Parent and Family Engagement Policy is made available to parents in the following venues:</w:t>
            </w:r>
          </w:p>
          <w:p w:rsidR="002E44B0" w:rsidRPr="00082A86" w:rsidRDefault="002E44B0" w:rsidP="002E44B0">
            <w:pPr>
              <w:numPr>
                <w:ilvl w:val="0"/>
                <w:numId w:val="2"/>
              </w:numPr>
              <w:rPr>
                <w:sz w:val="20"/>
                <w:szCs w:val="20"/>
              </w:rPr>
            </w:pPr>
            <w:r w:rsidRPr="00082A86">
              <w:rPr>
                <w:sz w:val="20"/>
                <w:szCs w:val="20"/>
              </w:rPr>
              <w:t>Annual Title I Meeting</w:t>
            </w:r>
          </w:p>
          <w:p w:rsidR="002E44B0" w:rsidRPr="00082A86" w:rsidRDefault="002E44B0" w:rsidP="002E44B0">
            <w:pPr>
              <w:numPr>
                <w:ilvl w:val="0"/>
                <w:numId w:val="2"/>
              </w:numPr>
              <w:rPr>
                <w:sz w:val="20"/>
                <w:szCs w:val="20"/>
              </w:rPr>
            </w:pPr>
            <w:r w:rsidRPr="00082A86">
              <w:rPr>
                <w:sz w:val="20"/>
                <w:szCs w:val="20"/>
              </w:rPr>
              <w:t>Russellville City Schools website and all Title I School Websites</w:t>
            </w:r>
          </w:p>
          <w:p w:rsidR="002E44B0" w:rsidRPr="00082A86" w:rsidRDefault="002E44B0" w:rsidP="002E44B0">
            <w:pPr>
              <w:numPr>
                <w:ilvl w:val="0"/>
                <w:numId w:val="2"/>
              </w:numPr>
              <w:rPr>
                <w:sz w:val="20"/>
                <w:szCs w:val="20"/>
              </w:rPr>
            </w:pPr>
            <w:r w:rsidRPr="00082A86">
              <w:rPr>
                <w:sz w:val="20"/>
                <w:szCs w:val="20"/>
              </w:rPr>
              <w:t>Administrative Offices</w:t>
            </w:r>
          </w:p>
          <w:p w:rsidR="002E44B0" w:rsidRPr="00082A86" w:rsidRDefault="002E44B0" w:rsidP="0086394C">
            <w:pPr>
              <w:rPr>
                <w:rFonts w:asciiTheme="minorHAnsi" w:hAnsiTheme="minorHAnsi" w:cstheme="minorHAnsi"/>
                <w:sz w:val="20"/>
                <w:szCs w:val="20"/>
              </w:rPr>
            </w:pPr>
          </w:p>
        </w:tc>
      </w:tr>
    </w:tbl>
    <w:p w:rsidR="002E44B0" w:rsidRDefault="002E44B0" w:rsidP="002E44B0">
      <w:pPr>
        <w:rPr>
          <w:rFonts w:asciiTheme="minorHAnsi" w:hAnsiTheme="minorHAnsi" w:cstheme="minorHAnsi"/>
          <w:b/>
          <w:bCs/>
          <w:sz w:val="23"/>
          <w:szCs w:val="23"/>
        </w:rPr>
      </w:pPr>
      <w:r w:rsidRPr="00AC3004">
        <w:rPr>
          <w:rFonts w:asciiTheme="minorHAnsi" w:hAnsiTheme="minorHAnsi" w:cstheme="minorHAnsi"/>
          <w:sz w:val="20"/>
          <w:szCs w:val="20"/>
        </w:rPr>
        <w:br w:type="textWrapping" w:clear="all"/>
      </w:r>
    </w:p>
    <w:p w:rsidR="002E44B0" w:rsidRDefault="002E44B0" w:rsidP="002E44B0">
      <w:pPr>
        <w:rPr>
          <w:rFonts w:asciiTheme="minorHAnsi" w:hAnsiTheme="minorHAnsi" w:cstheme="minorHAnsi"/>
          <w:b/>
          <w:bCs/>
          <w:sz w:val="23"/>
          <w:szCs w:val="23"/>
        </w:rPr>
      </w:pPr>
    </w:p>
    <w:p w:rsidR="002E44B0" w:rsidRPr="00F05E67" w:rsidRDefault="002E44B0" w:rsidP="002E44B0">
      <w:pPr>
        <w:rPr>
          <w:rFonts w:asciiTheme="minorHAnsi" w:hAnsiTheme="minorHAnsi" w:cstheme="minorHAnsi"/>
          <w:b/>
          <w:bCs/>
          <w:sz w:val="22"/>
          <w:szCs w:val="22"/>
        </w:rPr>
      </w:pPr>
      <w:r w:rsidRPr="00F05E67">
        <w:rPr>
          <w:rFonts w:asciiTheme="minorHAnsi" w:hAnsiTheme="minorHAnsi" w:cstheme="minorHAnsi"/>
          <w:b/>
          <w:bCs/>
          <w:sz w:val="22"/>
          <w:szCs w:val="22"/>
        </w:rPr>
        <w:t>Sec. 1116(a</w:t>
      </w:r>
      <w:proofErr w:type="gramStart"/>
      <w:r w:rsidRPr="00F05E67">
        <w:rPr>
          <w:rFonts w:asciiTheme="minorHAnsi" w:hAnsiTheme="minorHAnsi" w:cstheme="minorHAnsi"/>
          <w:b/>
          <w:bCs/>
          <w:sz w:val="22"/>
          <w:szCs w:val="22"/>
        </w:rPr>
        <w:t>)(</w:t>
      </w:r>
      <w:proofErr w:type="gramEnd"/>
      <w:r w:rsidRPr="00F05E67">
        <w:rPr>
          <w:rFonts w:asciiTheme="minorHAnsi" w:hAnsiTheme="minorHAnsi" w:cstheme="minorHAnsi"/>
          <w:b/>
          <w:bCs/>
          <w:sz w:val="22"/>
          <w:szCs w:val="22"/>
        </w:rPr>
        <w:t>2)(B))</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proofErr w:type="gramStart"/>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531F37" w:rsidRDefault="002E44B0" w:rsidP="0086394C">
            <w:pPr>
              <w:rPr>
                <w:rFonts w:asciiTheme="minorHAnsi" w:hAnsiTheme="minorHAnsi" w:cstheme="minorHAnsi"/>
                <w:sz w:val="20"/>
                <w:szCs w:val="20"/>
              </w:rPr>
            </w:pPr>
            <w:r>
              <w:rPr>
                <w:sz w:val="20"/>
                <w:szCs w:val="20"/>
              </w:rPr>
              <w:t xml:space="preserve">  </w:t>
            </w:r>
            <w:r w:rsidRPr="00531F37">
              <w:rPr>
                <w:sz w:val="20"/>
                <w:szCs w:val="20"/>
              </w:rPr>
              <w:t>Russellville City Schools provides for the coordination, technical assistance, and other support necessary to assist Title I participating schools in planning and implementing effective parent involvement activities to improve student academic achievement and school performance.</w:t>
            </w:r>
            <w:r>
              <w:rPr>
                <w:sz w:val="20"/>
                <w:szCs w:val="20"/>
              </w:rPr>
              <w:t xml:space="preserve"> RCS coordinates with employers, business leaders, philanthropic organizations and parents on planning and implementing effective parent and family involvement. </w:t>
            </w:r>
            <w:r w:rsidRPr="00531F37">
              <w:rPr>
                <w:sz w:val="20"/>
                <w:szCs w:val="20"/>
              </w:rPr>
              <w:t xml:space="preserve">  Additional parent meetings/activities </w:t>
            </w:r>
            <w:proofErr w:type="gramStart"/>
            <w:r w:rsidRPr="00531F37">
              <w:rPr>
                <w:sz w:val="20"/>
                <w:szCs w:val="20"/>
              </w:rPr>
              <w:t>will be held</w:t>
            </w:r>
            <w:proofErr w:type="gramEnd"/>
            <w:r w:rsidRPr="00531F37">
              <w:rPr>
                <w:sz w:val="20"/>
                <w:szCs w:val="20"/>
              </w:rPr>
              <w:t xml:space="preserve"> at various times during the school year.  Meetings/activities </w:t>
            </w:r>
            <w:proofErr w:type="gramStart"/>
            <w:r w:rsidRPr="00531F37">
              <w:rPr>
                <w:sz w:val="20"/>
                <w:szCs w:val="20"/>
              </w:rPr>
              <w:t>will be arranged</w:t>
            </w:r>
            <w:proofErr w:type="gramEnd"/>
            <w:r w:rsidRPr="00531F37">
              <w:rPr>
                <w:sz w:val="20"/>
                <w:szCs w:val="20"/>
              </w:rPr>
              <w:t xml:space="preserve"> at various times so that parents can attend.  Different meetings/activities will be of a different nature so that all parents can be encouraged to participate.  Some may be more formal and informative.  Some may be informal meetings between teachers and parents, and some may include hands-on activities, such as looking at computer programs and tips for their child to be successful in reading.  All meetings will have a translator available to assist with language barriers.  Parents may be notified of meetings through (1) notices sent home by students in the appropriate languag</w:t>
            </w:r>
            <w:r>
              <w:rPr>
                <w:sz w:val="20"/>
                <w:szCs w:val="20"/>
              </w:rPr>
              <w:t>e, (2) newspaper announcements,</w:t>
            </w:r>
            <w:r w:rsidRPr="00531F37">
              <w:rPr>
                <w:sz w:val="20"/>
                <w:szCs w:val="20"/>
              </w:rPr>
              <w:t xml:space="preserve"> (</w:t>
            </w:r>
            <w:r>
              <w:rPr>
                <w:sz w:val="20"/>
                <w:szCs w:val="20"/>
              </w:rPr>
              <w:t>3</w:t>
            </w:r>
            <w:r w:rsidRPr="00531F37">
              <w:rPr>
                <w:sz w:val="20"/>
                <w:szCs w:val="20"/>
              </w:rPr>
              <w:t>) internet postings on Ru</w:t>
            </w:r>
            <w:r>
              <w:rPr>
                <w:sz w:val="20"/>
                <w:szCs w:val="20"/>
              </w:rPr>
              <w:t>ssellville City Schools Website and social media platforms,</w:t>
            </w:r>
            <w:r w:rsidRPr="00531F37">
              <w:rPr>
                <w:sz w:val="20"/>
                <w:szCs w:val="20"/>
              </w:rPr>
              <w:t xml:space="preserve"> (</w:t>
            </w:r>
            <w:r>
              <w:rPr>
                <w:sz w:val="20"/>
                <w:szCs w:val="20"/>
              </w:rPr>
              <w:t>4</w:t>
            </w:r>
            <w:r w:rsidRPr="00531F37">
              <w:rPr>
                <w:sz w:val="20"/>
                <w:szCs w:val="20"/>
              </w:rPr>
              <w:t>) public postings in English and Spanish</w:t>
            </w:r>
            <w:r>
              <w:rPr>
                <w:sz w:val="20"/>
                <w:szCs w:val="20"/>
              </w:rPr>
              <w:t xml:space="preserve"> </w:t>
            </w:r>
            <w:proofErr w:type="gramStart"/>
            <w:r>
              <w:rPr>
                <w:sz w:val="20"/>
                <w:szCs w:val="20"/>
              </w:rPr>
              <w:t xml:space="preserve">and </w:t>
            </w:r>
            <w:r w:rsidRPr="00531F37">
              <w:rPr>
                <w:sz w:val="20"/>
                <w:szCs w:val="20"/>
              </w:rPr>
              <w:t xml:space="preserve"> (</w:t>
            </w:r>
            <w:proofErr w:type="gramEnd"/>
            <w:r>
              <w:rPr>
                <w:sz w:val="20"/>
                <w:szCs w:val="20"/>
              </w:rPr>
              <w:t>5</w:t>
            </w:r>
            <w:r w:rsidRPr="00531F37">
              <w:rPr>
                <w:sz w:val="20"/>
                <w:szCs w:val="20"/>
              </w:rPr>
              <w:t xml:space="preserve">) </w:t>
            </w:r>
            <w:proofErr w:type="spellStart"/>
            <w:r w:rsidRPr="00531F37">
              <w:rPr>
                <w:sz w:val="20"/>
                <w:szCs w:val="20"/>
              </w:rPr>
              <w:t>Schoolcast</w:t>
            </w:r>
            <w:proofErr w:type="spellEnd"/>
            <w:r w:rsidRPr="00531F37">
              <w:rPr>
                <w:sz w:val="20"/>
                <w:szCs w:val="20"/>
              </w:rPr>
              <w:t xml:space="preserve"> Calling</w:t>
            </w:r>
            <w:r>
              <w:rPr>
                <w:sz w:val="20"/>
                <w:szCs w:val="20"/>
              </w:rPr>
              <w:t>/Texting</w:t>
            </w:r>
            <w:r w:rsidRPr="00531F37">
              <w:rPr>
                <w:sz w:val="20"/>
                <w:szCs w:val="20"/>
              </w:rPr>
              <w:t xml:space="preserve"> System.</w:t>
            </w:r>
          </w:p>
        </w:tc>
      </w:tr>
    </w:tbl>
    <w:p w:rsidR="002E44B0" w:rsidRDefault="002E44B0" w:rsidP="002E44B0">
      <w:pPr>
        <w:autoSpaceDE w:val="0"/>
        <w:autoSpaceDN w:val="0"/>
        <w:adjustRightInd w:val="0"/>
        <w:rPr>
          <w:rFonts w:ascii="NewCenturySchlbk-Roman" w:hAnsi="NewCenturySchlbk-Roman" w:cs="NewCenturySchlbk-Roman"/>
          <w:b/>
          <w:sz w:val="20"/>
          <w:szCs w:val="20"/>
        </w:rPr>
      </w:pPr>
    </w:p>
    <w:p w:rsidR="002E44B0" w:rsidRDefault="002E44B0" w:rsidP="002E44B0">
      <w:pPr>
        <w:autoSpaceDE w:val="0"/>
        <w:autoSpaceDN w:val="0"/>
        <w:adjustRightInd w:val="0"/>
        <w:rPr>
          <w:rFonts w:ascii="NewCenturySchlbk-Roman" w:hAnsi="NewCenturySchlbk-Roman" w:cs="NewCenturySchlbk-Roman"/>
          <w:b/>
          <w:sz w:val="20"/>
          <w:szCs w:val="20"/>
        </w:rPr>
      </w:pPr>
    </w:p>
    <w:p w:rsidR="002E44B0" w:rsidRPr="00DD0E5F" w:rsidRDefault="002E44B0" w:rsidP="002E44B0">
      <w:pPr>
        <w:rPr>
          <w:rFonts w:asciiTheme="minorHAnsi" w:hAnsiTheme="minorHAnsi" w:cstheme="minorHAnsi"/>
          <w:b/>
          <w:bCs/>
          <w:sz w:val="22"/>
          <w:szCs w:val="22"/>
        </w:rPr>
      </w:pPr>
      <w:r>
        <w:rPr>
          <w:rFonts w:asciiTheme="minorHAnsi" w:hAnsiTheme="minorHAnsi" w:cstheme="minorHAnsi"/>
          <w:b/>
          <w:bCs/>
          <w:sz w:val="22"/>
          <w:szCs w:val="22"/>
        </w:rPr>
        <w:t>Sec. 1116(a</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2)(C</w:t>
      </w:r>
      <w:r w:rsidRPr="00DD0E5F">
        <w:rPr>
          <w:rFonts w:asciiTheme="minorHAnsi" w:hAnsiTheme="minorHAnsi" w:cstheme="minorHAnsi"/>
          <w:b/>
          <w:bCs/>
          <w:sz w:val="22"/>
          <w:szCs w:val="22"/>
        </w:rPr>
        <w:t>))</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0"/>
        </w:rPr>
      </w:pPr>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 xml:space="preserve">coordinate and integrate parent and family engagement strategies under this part with parent and family engagement strategies, to the </w:t>
      </w:r>
      <w:r w:rsidRPr="00F05E67">
        <w:rPr>
          <w:rFonts w:asciiTheme="minorHAnsi" w:hAnsiTheme="minorHAnsi" w:cstheme="minorHAnsi"/>
          <w:b/>
          <w:sz w:val="22"/>
          <w:szCs w:val="20"/>
        </w:rPr>
        <w:lastRenderedPageBreak/>
        <w:t>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AC3004" w:rsidRDefault="002E44B0" w:rsidP="0086394C">
            <w:pPr>
              <w:rPr>
                <w:rFonts w:asciiTheme="minorHAnsi" w:hAnsiTheme="minorHAnsi" w:cstheme="minorHAnsi"/>
                <w:sz w:val="20"/>
                <w:szCs w:val="20"/>
              </w:rPr>
            </w:pPr>
            <w:r w:rsidRPr="00531F37">
              <w:rPr>
                <w:sz w:val="20"/>
                <w:szCs w:val="20"/>
              </w:rPr>
              <w:t>Russellville City Schools provides for the coordination, technical assistance, and other support necessary to assist Title I participating schools in planning and implementing effective parent involvement activities to improve student academic achievement and school performance.</w:t>
            </w:r>
            <w:r>
              <w:rPr>
                <w:sz w:val="20"/>
                <w:szCs w:val="20"/>
              </w:rPr>
              <w:t xml:space="preserve"> RCS coordinates with employers, business leaders, philanthropic organizations and parents on planning and implementing effective parent and family involvement. </w:t>
            </w:r>
            <w:r w:rsidRPr="00531F37">
              <w:rPr>
                <w:sz w:val="20"/>
                <w:szCs w:val="20"/>
              </w:rPr>
              <w:t xml:space="preserve">  Additional parent meetings/activities </w:t>
            </w:r>
            <w:proofErr w:type="gramStart"/>
            <w:r w:rsidRPr="00531F37">
              <w:rPr>
                <w:sz w:val="20"/>
                <w:szCs w:val="20"/>
              </w:rPr>
              <w:t>will be held</w:t>
            </w:r>
            <w:proofErr w:type="gramEnd"/>
            <w:r w:rsidRPr="00531F37">
              <w:rPr>
                <w:sz w:val="20"/>
                <w:szCs w:val="20"/>
              </w:rPr>
              <w:t xml:space="preserve"> at various times during the school year.  Meetings/activities </w:t>
            </w:r>
            <w:proofErr w:type="gramStart"/>
            <w:r w:rsidRPr="00531F37">
              <w:rPr>
                <w:sz w:val="20"/>
                <w:szCs w:val="20"/>
              </w:rPr>
              <w:t>will be arranged</w:t>
            </w:r>
            <w:proofErr w:type="gramEnd"/>
            <w:r w:rsidRPr="00531F37">
              <w:rPr>
                <w:sz w:val="20"/>
                <w:szCs w:val="20"/>
              </w:rPr>
              <w:t xml:space="preserve"> at various times so that parents can attend.  Different meetings/activities will be of a different nature so that all parents can be encouraged to participate.  Some may be more formal and informative.  Some may be informal meetings between Title I teachers and parents, and some may include hands-on activities, such as looking at computer programs and tips for their child to be successful in reading.  All meetings will have a translator available to assist with language barriers.  Parents may be notified of meetings through (1) notices sent home by students in the appropriate language, (2) newspaper announcements</w:t>
            </w:r>
            <w:r>
              <w:rPr>
                <w:sz w:val="20"/>
                <w:szCs w:val="20"/>
              </w:rPr>
              <w:t xml:space="preserve">, </w:t>
            </w:r>
            <w:r w:rsidRPr="00531F37">
              <w:rPr>
                <w:sz w:val="20"/>
                <w:szCs w:val="20"/>
              </w:rPr>
              <w:t>(</w:t>
            </w:r>
            <w:r>
              <w:rPr>
                <w:sz w:val="20"/>
                <w:szCs w:val="20"/>
              </w:rPr>
              <w:t>3</w:t>
            </w:r>
            <w:r w:rsidRPr="00531F37">
              <w:rPr>
                <w:sz w:val="20"/>
                <w:szCs w:val="20"/>
              </w:rPr>
              <w:t>) internet postings on Ru</w:t>
            </w:r>
            <w:r>
              <w:rPr>
                <w:sz w:val="20"/>
                <w:szCs w:val="20"/>
              </w:rPr>
              <w:t>ssellville City Schools Website and social media platforms,</w:t>
            </w:r>
            <w:r w:rsidRPr="00531F37">
              <w:rPr>
                <w:sz w:val="20"/>
                <w:szCs w:val="20"/>
              </w:rPr>
              <w:t xml:space="preserve"> (</w:t>
            </w:r>
            <w:r>
              <w:rPr>
                <w:sz w:val="20"/>
                <w:szCs w:val="20"/>
              </w:rPr>
              <w:t>4</w:t>
            </w:r>
            <w:r w:rsidRPr="00531F37">
              <w:rPr>
                <w:sz w:val="20"/>
                <w:szCs w:val="20"/>
              </w:rPr>
              <w:t>) public postings in English and Spanish</w:t>
            </w:r>
            <w:r>
              <w:rPr>
                <w:sz w:val="20"/>
                <w:szCs w:val="20"/>
              </w:rPr>
              <w:t xml:space="preserve"> </w:t>
            </w:r>
            <w:proofErr w:type="gramStart"/>
            <w:r>
              <w:rPr>
                <w:sz w:val="20"/>
                <w:szCs w:val="20"/>
              </w:rPr>
              <w:t xml:space="preserve">and </w:t>
            </w:r>
            <w:r w:rsidRPr="00531F37">
              <w:rPr>
                <w:sz w:val="20"/>
                <w:szCs w:val="20"/>
              </w:rPr>
              <w:t xml:space="preserve"> (</w:t>
            </w:r>
            <w:proofErr w:type="gramEnd"/>
            <w:r>
              <w:rPr>
                <w:sz w:val="20"/>
                <w:szCs w:val="20"/>
              </w:rPr>
              <w:t>5</w:t>
            </w:r>
            <w:r w:rsidRPr="00531F37">
              <w:rPr>
                <w:sz w:val="20"/>
                <w:szCs w:val="20"/>
              </w:rPr>
              <w:t xml:space="preserve">) </w:t>
            </w:r>
            <w:proofErr w:type="spellStart"/>
            <w:r w:rsidRPr="00531F37">
              <w:rPr>
                <w:sz w:val="20"/>
                <w:szCs w:val="20"/>
              </w:rPr>
              <w:t>Schoolcast</w:t>
            </w:r>
            <w:proofErr w:type="spellEnd"/>
            <w:r w:rsidRPr="00531F37">
              <w:rPr>
                <w:sz w:val="20"/>
                <w:szCs w:val="20"/>
              </w:rPr>
              <w:t xml:space="preserve"> Calling</w:t>
            </w:r>
            <w:r>
              <w:rPr>
                <w:sz w:val="20"/>
                <w:szCs w:val="20"/>
              </w:rPr>
              <w:t>/Texting</w:t>
            </w:r>
            <w:r w:rsidRPr="00531F37">
              <w:rPr>
                <w:sz w:val="20"/>
                <w:szCs w:val="20"/>
              </w:rPr>
              <w:t xml:space="preserve"> System.</w:t>
            </w:r>
          </w:p>
        </w:tc>
      </w:tr>
    </w:tbl>
    <w:p w:rsidR="002E44B0" w:rsidRDefault="002E44B0" w:rsidP="002E44B0">
      <w:pPr>
        <w:autoSpaceDE w:val="0"/>
        <w:autoSpaceDN w:val="0"/>
        <w:adjustRightInd w:val="0"/>
        <w:rPr>
          <w:rFonts w:ascii="NewCenturySchlbk-Roman" w:hAnsi="NewCenturySchlbk-Roman" w:cs="NewCenturySchlbk-Roman"/>
          <w:sz w:val="20"/>
          <w:szCs w:val="20"/>
        </w:rPr>
      </w:pPr>
    </w:p>
    <w:p w:rsidR="002E44B0" w:rsidRPr="00DD0E5F"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Sec. 1116(a</w:t>
      </w:r>
      <w:proofErr w:type="gramStart"/>
      <w:r w:rsidRPr="00F05E67">
        <w:rPr>
          <w:rFonts w:asciiTheme="minorHAnsi" w:hAnsiTheme="minorHAnsi" w:cstheme="minorHAnsi"/>
          <w:b/>
          <w:sz w:val="22"/>
          <w:szCs w:val="22"/>
        </w:rPr>
        <w:t>)(</w:t>
      </w:r>
      <w:proofErr w:type="gramEnd"/>
      <w:r w:rsidRPr="00F05E67">
        <w:rPr>
          <w:rFonts w:asciiTheme="minorHAnsi" w:hAnsiTheme="minorHAnsi" w:cstheme="minorHAnsi"/>
          <w:b/>
          <w:sz w:val="22"/>
          <w:szCs w:val="22"/>
        </w:rPr>
        <w:t>2)(D))</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rsidR="002E44B0" w:rsidRPr="00DD0E5F"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w:t>
      </w:r>
      <w:proofErr w:type="spellStart"/>
      <w:r w:rsidRPr="00DD0E5F">
        <w:rPr>
          <w:rFonts w:asciiTheme="minorHAnsi" w:hAnsiTheme="minorHAnsi" w:cstheme="minorHAnsi"/>
          <w:b/>
          <w:sz w:val="22"/>
          <w:szCs w:val="22"/>
        </w:rPr>
        <w:t>i</w:t>
      </w:r>
      <w:proofErr w:type="spellEnd"/>
      <w:r w:rsidRPr="00DD0E5F">
        <w:rPr>
          <w:rFonts w:asciiTheme="minorHAnsi" w:hAnsiTheme="minorHAnsi" w:cstheme="minorHAnsi"/>
          <w:b/>
          <w:sz w:val="22"/>
          <w:szCs w:val="22"/>
        </w:rPr>
        <w:t xml:space="preserve">) barriers to greater participation by parents in activities authorized by this section (with particular attention to parents who are economically disadvantaged, are disabled, have limited English proficiency, have limited literacy, or are of any racial or ethnic minority </w:t>
      </w:r>
      <w:r>
        <w:rPr>
          <w:rFonts w:asciiTheme="minorHAnsi" w:hAnsiTheme="minorHAnsi" w:cstheme="minorHAnsi"/>
          <w:b/>
          <w:sz w:val="22"/>
          <w:szCs w:val="22"/>
        </w:rPr>
        <w:t>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Default="002E44B0" w:rsidP="0086394C">
            <w:r w:rsidRPr="00BA1565">
              <w:rPr>
                <w:sz w:val="20"/>
                <w:szCs w:val="20"/>
              </w:rPr>
              <w:t xml:space="preserve">Russellville City Schools, to the extent practical, provides opportunities for the participation of parents with limited English proficiency, parents with disabilities, parents of immigrants and parents of migratory children.  </w:t>
            </w:r>
            <w:proofErr w:type="gramStart"/>
            <w:r w:rsidRPr="00BA1565">
              <w:rPr>
                <w:sz w:val="20"/>
                <w:szCs w:val="20"/>
              </w:rPr>
              <w:t>All important</w:t>
            </w:r>
            <w:proofErr w:type="gramEnd"/>
            <w:r w:rsidRPr="00BA1565">
              <w:rPr>
                <w:sz w:val="20"/>
                <w:szCs w:val="20"/>
              </w:rPr>
              <w:t xml:space="preserve"> information is sent home in Spanish and notices about parent meetings are sent in Spanish.  An EL aide is available onsite to assist with the</w:t>
            </w:r>
            <w:r>
              <w:t xml:space="preserve"> </w:t>
            </w:r>
            <w:r w:rsidRPr="00100D61">
              <w:rPr>
                <w:sz w:val="20"/>
                <w:szCs w:val="20"/>
              </w:rPr>
              <w:t>creation of such documents and questions from parents</w:t>
            </w:r>
            <w:r>
              <w:t xml:space="preserve"> </w:t>
            </w:r>
            <w:r w:rsidRPr="00BA1565">
              <w:rPr>
                <w:sz w:val="20"/>
                <w:szCs w:val="20"/>
              </w:rPr>
              <w:t xml:space="preserve">concerning information sent home.  Every effort </w:t>
            </w:r>
            <w:proofErr w:type="gramStart"/>
            <w:r w:rsidRPr="00BA1565">
              <w:rPr>
                <w:sz w:val="20"/>
                <w:szCs w:val="20"/>
              </w:rPr>
              <w:t>is made</w:t>
            </w:r>
            <w:proofErr w:type="gramEnd"/>
            <w:r w:rsidRPr="00BA1565">
              <w:rPr>
                <w:sz w:val="20"/>
                <w:szCs w:val="20"/>
              </w:rPr>
              <w:t xml:space="preserve"> to accommodate parents with disabilities.  Russellville City Schools has handicapped accessible buildings.</w:t>
            </w:r>
            <w:r>
              <w:t xml:space="preserve">  </w:t>
            </w:r>
          </w:p>
          <w:p w:rsidR="002E44B0" w:rsidRPr="00AC3004" w:rsidRDefault="002E44B0" w:rsidP="0086394C">
            <w:pPr>
              <w:rPr>
                <w:rFonts w:asciiTheme="minorHAnsi" w:hAnsiTheme="minorHAnsi" w:cstheme="minorHAnsi"/>
                <w:sz w:val="20"/>
                <w:szCs w:val="20"/>
              </w:rPr>
            </w:pPr>
          </w:p>
        </w:tc>
      </w:tr>
    </w:tbl>
    <w:p w:rsidR="002E44B0" w:rsidRPr="00DD0E5F"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 xml:space="preserve">(ii) </w:t>
      </w:r>
      <w:proofErr w:type="gramStart"/>
      <w:r w:rsidRPr="00DD0E5F">
        <w:rPr>
          <w:rFonts w:asciiTheme="minorHAnsi" w:hAnsiTheme="minorHAnsi" w:cstheme="minorHAnsi"/>
          <w:b/>
          <w:sz w:val="22"/>
          <w:szCs w:val="22"/>
        </w:rPr>
        <w:t>the</w:t>
      </w:r>
      <w:proofErr w:type="gramEnd"/>
      <w:r w:rsidRPr="00DD0E5F">
        <w:rPr>
          <w:rFonts w:asciiTheme="minorHAnsi" w:hAnsiTheme="minorHAnsi" w:cstheme="minorHAnsi"/>
          <w:b/>
          <w:sz w:val="22"/>
          <w:szCs w:val="22"/>
        </w:rPr>
        <w:t xml:space="preserve"> needs of parents and family members to assist with the learning of their children, including engaging with sc</w:t>
      </w:r>
      <w:r>
        <w:rPr>
          <w:rFonts w:asciiTheme="minorHAnsi" w:hAnsiTheme="minorHAnsi" w:cstheme="minorHAnsi"/>
          <w:b/>
          <w:sz w:val="22"/>
          <w:szCs w:val="22"/>
        </w:rPr>
        <w:t>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BA1565" w:rsidRDefault="002E44B0" w:rsidP="0086394C">
            <w:pPr>
              <w:rPr>
                <w:sz w:val="20"/>
                <w:szCs w:val="20"/>
              </w:rPr>
            </w:pPr>
            <w:r>
              <w:rPr>
                <w:sz w:val="20"/>
                <w:szCs w:val="20"/>
              </w:rPr>
              <w:t>RCS s</w:t>
            </w:r>
            <w:r w:rsidRPr="00BA1565">
              <w:rPr>
                <w:sz w:val="20"/>
                <w:szCs w:val="20"/>
              </w:rPr>
              <w:t xml:space="preserve">hall educate teachers, paraprofessionals and administrators with the assistance of parents on how to reach out, communicate with, and build ties between parents and the school.  Russellville City Schools will continue working with teachers to help in the understanding of the importance of </w:t>
            </w:r>
            <w:r>
              <w:rPr>
                <w:sz w:val="20"/>
                <w:szCs w:val="20"/>
              </w:rPr>
              <w:t>parent and family engagement</w:t>
            </w:r>
            <w:r w:rsidRPr="00BA1565">
              <w:rPr>
                <w:sz w:val="20"/>
                <w:szCs w:val="20"/>
              </w:rPr>
              <w:t xml:space="preserve"> in the schools through grade-level meetings, faculty meetings, in-services, and professional development workshops.  The entire Russellville City Schools staff </w:t>
            </w:r>
            <w:proofErr w:type="gramStart"/>
            <w:r w:rsidRPr="00BA1565">
              <w:rPr>
                <w:sz w:val="20"/>
                <w:szCs w:val="20"/>
              </w:rPr>
              <w:t>is expected</w:t>
            </w:r>
            <w:proofErr w:type="gramEnd"/>
            <w:r w:rsidRPr="00BA1565">
              <w:rPr>
                <w:sz w:val="20"/>
                <w:szCs w:val="20"/>
              </w:rPr>
              <w:t xml:space="preserve"> to continue their work with parents in meeting their child’s needs to ensure academic achievement.</w:t>
            </w:r>
          </w:p>
          <w:p w:rsidR="002E44B0" w:rsidRPr="00AC3004" w:rsidRDefault="002E44B0" w:rsidP="0086394C">
            <w:pPr>
              <w:rPr>
                <w:rFonts w:asciiTheme="minorHAnsi" w:hAnsiTheme="minorHAnsi" w:cstheme="minorHAnsi"/>
                <w:sz w:val="20"/>
                <w:szCs w:val="20"/>
              </w:rPr>
            </w:pPr>
          </w:p>
        </w:tc>
      </w:tr>
    </w:tbl>
    <w:p w:rsidR="002E44B0" w:rsidRPr="00DD0E5F"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 xml:space="preserve">(iii) </w:t>
      </w:r>
      <w:proofErr w:type="gramStart"/>
      <w:r w:rsidRPr="00DD0E5F">
        <w:rPr>
          <w:rFonts w:asciiTheme="minorHAnsi" w:hAnsiTheme="minorHAnsi" w:cstheme="minorHAnsi"/>
          <w:b/>
          <w:sz w:val="22"/>
          <w:szCs w:val="22"/>
        </w:rPr>
        <w:t>strategies</w:t>
      </w:r>
      <w:proofErr w:type="gramEnd"/>
      <w:r w:rsidRPr="00DD0E5F">
        <w:rPr>
          <w:rFonts w:asciiTheme="minorHAnsi" w:hAnsiTheme="minorHAnsi" w:cstheme="minorHAnsi"/>
          <w:b/>
          <w:sz w:val="22"/>
          <w:szCs w:val="22"/>
        </w:rPr>
        <w:t xml:space="preserve">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82A86" w:rsidRDefault="002E44B0" w:rsidP="0086394C">
            <w:pPr>
              <w:rPr>
                <w:sz w:val="20"/>
                <w:szCs w:val="20"/>
              </w:rPr>
            </w:pP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w:t>
            </w:r>
            <w:r w:rsidRPr="00082A86">
              <w:rPr>
                <w:sz w:val="20"/>
                <w:szCs w:val="20"/>
              </w:rPr>
              <w:lastRenderedPageBreak/>
              <w:t xml:space="preserve">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2E44B0" w:rsidRPr="00082A86" w:rsidRDefault="002E44B0" w:rsidP="0086394C">
            <w:pPr>
              <w:rPr>
                <w:sz w:val="20"/>
                <w:szCs w:val="20"/>
              </w:rPr>
            </w:pPr>
          </w:p>
          <w:p w:rsidR="002E44B0" w:rsidRPr="00082A86" w:rsidRDefault="002E44B0" w:rsidP="0086394C">
            <w:pPr>
              <w:rPr>
                <w:sz w:val="20"/>
                <w:szCs w:val="20"/>
              </w:rPr>
            </w:pPr>
            <w:r w:rsidRPr="00082A86">
              <w:rPr>
                <w:sz w:val="20"/>
                <w:szCs w:val="20"/>
              </w:rPr>
              <w:t>The Parent and Family Engagement Policy is made available to parents in the following venues:</w:t>
            </w:r>
          </w:p>
          <w:p w:rsidR="002E44B0" w:rsidRPr="00082A86" w:rsidRDefault="002E44B0" w:rsidP="002E44B0">
            <w:pPr>
              <w:numPr>
                <w:ilvl w:val="0"/>
                <w:numId w:val="2"/>
              </w:numPr>
              <w:rPr>
                <w:sz w:val="20"/>
                <w:szCs w:val="20"/>
              </w:rPr>
            </w:pPr>
            <w:r w:rsidRPr="00082A86">
              <w:rPr>
                <w:sz w:val="20"/>
                <w:szCs w:val="20"/>
              </w:rPr>
              <w:t>Annual Title I Meeting</w:t>
            </w:r>
          </w:p>
          <w:p w:rsidR="002E44B0" w:rsidRPr="00082A86" w:rsidRDefault="002E44B0" w:rsidP="002E44B0">
            <w:pPr>
              <w:numPr>
                <w:ilvl w:val="0"/>
                <w:numId w:val="2"/>
              </w:numPr>
              <w:rPr>
                <w:sz w:val="20"/>
                <w:szCs w:val="20"/>
              </w:rPr>
            </w:pPr>
            <w:r w:rsidRPr="00082A86">
              <w:rPr>
                <w:sz w:val="20"/>
                <w:szCs w:val="20"/>
              </w:rPr>
              <w:t>Russellville City Schools website and all Title I School Websites</w:t>
            </w:r>
          </w:p>
          <w:p w:rsidR="002E44B0" w:rsidRPr="00082A86" w:rsidRDefault="002E44B0" w:rsidP="002E44B0">
            <w:pPr>
              <w:numPr>
                <w:ilvl w:val="0"/>
                <w:numId w:val="2"/>
              </w:numPr>
              <w:rPr>
                <w:sz w:val="20"/>
                <w:szCs w:val="20"/>
              </w:rPr>
            </w:pPr>
            <w:r w:rsidRPr="00082A86">
              <w:rPr>
                <w:sz w:val="20"/>
                <w:szCs w:val="20"/>
              </w:rPr>
              <w:t>Administrative Offices</w:t>
            </w:r>
          </w:p>
          <w:p w:rsidR="002E44B0" w:rsidRPr="00AC3004" w:rsidRDefault="002E44B0" w:rsidP="0086394C">
            <w:pPr>
              <w:rPr>
                <w:rFonts w:asciiTheme="minorHAnsi" w:hAnsiTheme="minorHAnsi" w:cstheme="minorHAnsi"/>
                <w:sz w:val="20"/>
                <w:szCs w:val="20"/>
              </w:rPr>
            </w:pPr>
          </w:p>
        </w:tc>
      </w:tr>
    </w:tbl>
    <w:p w:rsidR="002E44B0" w:rsidRPr="00DD0E5F"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1116(a</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2)(E</w:t>
      </w:r>
      <w:r w:rsidRPr="00DD0E5F">
        <w:rPr>
          <w:rFonts w:asciiTheme="minorHAnsi" w:hAnsiTheme="minorHAnsi" w:cstheme="minorHAnsi"/>
          <w:b/>
          <w:sz w:val="22"/>
          <w:szCs w:val="22"/>
        </w:rPr>
        <w:t>))</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bCs/>
          <w:sz w:val="22"/>
          <w:szCs w:val="22"/>
        </w:rPr>
        <w:t>Describe how the Local Education Agency will use the findings of su</w:t>
      </w:r>
      <w:r>
        <w:rPr>
          <w:rFonts w:asciiTheme="minorHAnsi" w:hAnsiTheme="minorHAnsi" w:cstheme="minorHAnsi"/>
          <w:b/>
          <w:bCs/>
          <w:sz w:val="22"/>
          <w:szCs w:val="22"/>
        </w:rPr>
        <w:t xml:space="preserve">ch evaluation described in the </w:t>
      </w:r>
      <w:r w:rsidRPr="00F05E67">
        <w:rPr>
          <w:rFonts w:asciiTheme="minorHAnsi" w:hAnsiTheme="minorHAnsi" w:cstheme="minorHAnsi"/>
          <w:b/>
          <w:bCs/>
          <w:sz w:val="22"/>
          <w:szCs w:val="22"/>
        </w:rPr>
        <w:t>section above (</w:t>
      </w:r>
      <w:r w:rsidRPr="00F05E67">
        <w:rPr>
          <w:rFonts w:asciiTheme="minorHAnsi" w:hAnsiTheme="minorHAnsi" w:cstheme="minorHAnsi"/>
          <w:b/>
          <w:sz w:val="22"/>
          <w:szCs w:val="22"/>
        </w:rPr>
        <w:t>Sec. 1116(2</w:t>
      </w:r>
      <w:proofErr w:type="gramStart"/>
      <w:r w:rsidRPr="00F05E67">
        <w:rPr>
          <w:rFonts w:asciiTheme="minorHAnsi" w:hAnsiTheme="minorHAnsi" w:cstheme="minorHAnsi"/>
          <w:b/>
          <w:sz w:val="22"/>
          <w:szCs w:val="22"/>
        </w:rPr>
        <w:t>)(</w:t>
      </w:r>
      <w:proofErr w:type="gramEnd"/>
      <w:r w:rsidRPr="00F05E67">
        <w:rPr>
          <w:rFonts w:asciiTheme="minorHAnsi" w:hAnsiTheme="minorHAnsi" w:cstheme="minorHAnsi"/>
          <w:b/>
          <w:sz w:val="22"/>
          <w:szCs w:val="22"/>
        </w:rPr>
        <w:t>D))</w:t>
      </w:r>
      <w:r w:rsidRPr="00F05E67">
        <w:rPr>
          <w:rFonts w:asciiTheme="minorHAnsi" w:hAnsiTheme="minorHAnsi" w:cstheme="minorHAnsi"/>
          <w:b/>
          <w:bCs/>
          <w:sz w:val="22"/>
          <w:szCs w:val="22"/>
        </w:rPr>
        <w:t xml:space="preserve"> to design </w:t>
      </w:r>
      <w:r w:rsidRPr="00F05E67">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82A86" w:rsidRDefault="002E44B0" w:rsidP="0086394C">
            <w:pPr>
              <w:rPr>
                <w:sz w:val="20"/>
                <w:szCs w:val="20"/>
              </w:rPr>
            </w:pP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2E44B0" w:rsidRPr="00082A86" w:rsidRDefault="002E44B0" w:rsidP="0086394C">
            <w:pPr>
              <w:rPr>
                <w:sz w:val="20"/>
                <w:szCs w:val="20"/>
              </w:rPr>
            </w:pPr>
          </w:p>
          <w:p w:rsidR="002E44B0" w:rsidRPr="00082A86" w:rsidRDefault="002E44B0" w:rsidP="0086394C">
            <w:pPr>
              <w:rPr>
                <w:sz w:val="20"/>
                <w:szCs w:val="20"/>
              </w:rPr>
            </w:pPr>
            <w:r w:rsidRPr="00082A86">
              <w:rPr>
                <w:sz w:val="20"/>
                <w:szCs w:val="20"/>
              </w:rPr>
              <w:t>The Parent and Family Engagement Policy is made available to parents in the following venues:</w:t>
            </w:r>
          </w:p>
          <w:p w:rsidR="002E44B0" w:rsidRPr="00082A86" w:rsidRDefault="002E44B0" w:rsidP="002E44B0">
            <w:pPr>
              <w:numPr>
                <w:ilvl w:val="0"/>
                <w:numId w:val="2"/>
              </w:numPr>
              <w:rPr>
                <w:sz w:val="20"/>
                <w:szCs w:val="20"/>
              </w:rPr>
            </w:pPr>
            <w:r w:rsidRPr="00082A86">
              <w:rPr>
                <w:sz w:val="20"/>
                <w:szCs w:val="20"/>
              </w:rPr>
              <w:t>Annual Title I Meeting</w:t>
            </w:r>
          </w:p>
          <w:p w:rsidR="002E44B0" w:rsidRPr="00082A86" w:rsidRDefault="002E44B0" w:rsidP="002E44B0">
            <w:pPr>
              <w:numPr>
                <w:ilvl w:val="0"/>
                <w:numId w:val="2"/>
              </w:numPr>
              <w:rPr>
                <w:sz w:val="20"/>
                <w:szCs w:val="20"/>
              </w:rPr>
            </w:pPr>
            <w:r w:rsidRPr="00082A86">
              <w:rPr>
                <w:sz w:val="20"/>
                <w:szCs w:val="20"/>
              </w:rPr>
              <w:t>Russellville City Schools website and all Title I School Websites</w:t>
            </w:r>
          </w:p>
          <w:p w:rsidR="002E44B0" w:rsidRPr="00082A86" w:rsidRDefault="002E44B0" w:rsidP="002E44B0">
            <w:pPr>
              <w:numPr>
                <w:ilvl w:val="0"/>
                <w:numId w:val="2"/>
              </w:numPr>
              <w:rPr>
                <w:sz w:val="20"/>
                <w:szCs w:val="20"/>
              </w:rPr>
            </w:pPr>
            <w:r w:rsidRPr="00082A86">
              <w:rPr>
                <w:sz w:val="20"/>
                <w:szCs w:val="20"/>
              </w:rPr>
              <w:t>Administrative Offices</w:t>
            </w:r>
          </w:p>
          <w:p w:rsidR="002E44B0" w:rsidRPr="00AC3004" w:rsidRDefault="002E44B0" w:rsidP="0086394C">
            <w:pPr>
              <w:rPr>
                <w:rFonts w:asciiTheme="minorHAnsi" w:hAnsiTheme="minorHAnsi" w:cstheme="minorHAnsi"/>
                <w:sz w:val="20"/>
                <w:szCs w:val="20"/>
              </w:rPr>
            </w:pPr>
          </w:p>
        </w:tc>
      </w:tr>
    </w:tbl>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1116(a</w:t>
      </w:r>
      <w:proofErr w:type="gramStart"/>
      <w:r>
        <w:rPr>
          <w:rFonts w:asciiTheme="minorHAnsi" w:hAnsiTheme="minorHAnsi" w:cstheme="minorHAnsi"/>
          <w:b/>
          <w:sz w:val="22"/>
          <w:szCs w:val="22"/>
        </w:rPr>
        <w:t>)(</w:t>
      </w:r>
      <w:proofErr w:type="gramEnd"/>
      <w:r>
        <w:rPr>
          <w:rFonts w:asciiTheme="minorHAnsi" w:hAnsiTheme="minorHAnsi" w:cstheme="minorHAnsi"/>
          <w:b/>
          <w:sz w:val="22"/>
          <w:szCs w:val="22"/>
        </w:rPr>
        <w:t>2)(F</w:t>
      </w:r>
      <w:r w:rsidRPr="00DD0E5F">
        <w:rPr>
          <w:rFonts w:asciiTheme="minorHAnsi" w:hAnsiTheme="minorHAnsi" w:cstheme="minorHAnsi"/>
          <w:b/>
          <w:sz w:val="22"/>
          <w:szCs w:val="22"/>
        </w:rPr>
        <w:t>))</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0"/>
        </w:rPr>
      </w:pPr>
      <w:proofErr w:type="gramStart"/>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2F2334" w:rsidRDefault="002E44B0" w:rsidP="0086394C">
            <w:pPr>
              <w:rPr>
                <w:sz w:val="20"/>
                <w:szCs w:val="20"/>
              </w:rPr>
            </w:pPr>
            <w:r w:rsidRPr="002F2334">
              <w:rPr>
                <w:sz w:val="20"/>
                <w:szCs w:val="20"/>
              </w:rPr>
              <w:t xml:space="preserve">The planning process began with the Federal Programs Coordinator, administrators of the local schools and others attending meetings, workshops, and planning sessions at the state and district level An advisory panel was created with individuals who could serve on various committees. This panel is a springboard for successful parental involvement in all federal programs.  The advisory panel </w:t>
            </w:r>
            <w:proofErr w:type="gramStart"/>
            <w:r w:rsidRPr="002F2334">
              <w:rPr>
                <w:sz w:val="20"/>
                <w:szCs w:val="20"/>
              </w:rPr>
              <w:t>was appointed</w:t>
            </w:r>
            <w:proofErr w:type="gramEnd"/>
            <w:r w:rsidRPr="002F2334">
              <w:rPr>
                <w:sz w:val="20"/>
                <w:szCs w:val="20"/>
              </w:rPr>
              <w:t xml:space="preserve"> to include parents of children served in our various federal programs such as English Language Learners (EL), Title I, and Special Education.  Parents of students in these programs, teachers, paraprofessionals, and administrators from the school served were included and attended their specific meetings.  </w:t>
            </w:r>
          </w:p>
          <w:p w:rsidR="002E44B0" w:rsidRPr="002F2334" w:rsidRDefault="002E44B0" w:rsidP="0086394C">
            <w:pPr>
              <w:rPr>
                <w:sz w:val="20"/>
                <w:szCs w:val="20"/>
              </w:rPr>
            </w:pPr>
            <w:r w:rsidRPr="002F2334">
              <w:rPr>
                <w:sz w:val="20"/>
                <w:szCs w:val="20"/>
              </w:rPr>
              <w:t xml:space="preserve">Russellville City Schools Advisory Panel, Federal Program Coordinator and Title I schools annually hold parent meetings and have parent conferences with most of their parents at least once a year.  </w:t>
            </w:r>
          </w:p>
          <w:p w:rsidR="002E44B0" w:rsidRPr="00AC3004" w:rsidRDefault="002E44B0" w:rsidP="0086394C">
            <w:pPr>
              <w:rPr>
                <w:rFonts w:asciiTheme="minorHAnsi" w:hAnsiTheme="minorHAnsi" w:cstheme="minorHAnsi"/>
                <w:sz w:val="20"/>
                <w:szCs w:val="20"/>
              </w:rPr>
            </w:pPr>
          </w:p>
        </w:tc>
      </w:tr>
    </w:tbl>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Pr="00884855" w:rsidRDefault="002E44B0" w:rsidP="002E44B0">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In order to build capacity for Parent and Family Engagement, the Local Education Agency will ensure effective</w:t>
      </w:r>
      <w:r>
        <w:rPr>
          <w:rFonts w:asciiTheme="minorHAnsi" w:hAnsiTheme="minorHAnsi" w:cstheme="minorHAnsi"/>
          <w:b/>
          <w:sz w:val="22"/>
          <w:szCs w:val="22"/>
        </w:rPr>
        <w:t xml:space="preserve"> </w:t>
      </w:r>
      <w:r w:rsidRPr="00884855">
        <w:rPr>
          <w:rFonts w:asciiTheme="minorHAnsi" w:hAnsiTheme="minorHAnsi" w:cstheme="minorHAnsi"/>
          <w:b/>
          <w:sz w:val="22"/>
          <w:szCs w:val="22"/>
        </w:rPr>
        <w:t xml:space="preserve">involvement of parents and will support a partnership among the schools involved, the parents, and the community to improve student academic achievement, the </w:t>
      </w:r>
      <w:r>
        <w:rPr>
          <w:rFonts w:asciiTheme="minorHAnsi" w:hAnsiTheme="minorHAnsi" w:cstheme="minorHAnsi"/>
          <w:b/>
          <w:sz w:val="22"/>
          <w:szCs w:val="22"/>
        </w:rPr>
        <w:t>LEA</w:t>
      </w:r>
      <w:r w:rsidRPr="00884855">
        <w:rPr>
          <w:rFonts w:asciiTheme="minorHAnsi" w:hAnsiTheme="minorHAnsi" w:cstheme="minorHAnsi"/>
          <w:b/>
          <w:sz w:val="22"/>
          <w:szCs w:val="22"/>
        </w:rPr>
        <w:t xml:space="preserve"> shall:</w:t>
      </w:r>
    </w:p>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 xml:space="preserve">Describe how it will </w:t>
      </w:r>
      <w:proofErr w:type="gramStart"/>
      <w:r w:rsidRPr="00F05E67">
        <w:rPr>
          <w:rFonts w:asciiTheme="minorHAnsi" w:hAnsiTheme="minorHAnsi" w:cstheme="minorHAnsi"/>
          <w:b/>
          <w:sz w:val="22"/>
          <w:szCs w:val="22"/>
        </w:rPr>
        <w:t>provide assistance to</w:t>
      </w:r>
      <w:proofErr w:type="gramEnd"/>
      <w:r w:rsidRPr="00F05E67">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sz w:val="20"/>
                <w:szCs w:val="20"/>
              </w:rPr>
            </w:pPr>
            <w:r w:rsidRPr="0007621F">
              <w:rPr>
                <w:sz w:val="20"/>
                <w:szCs w:val="20"/>
              </w:rPr>
              <w:t xml:space="preserve">Shall train parents of participating students in understanding the CCRS standards, performance standards, state and local assessments, Title I </w:t>
            </w:r>
            <w:proofErr w:type="gramStart"/>
            <w:r w:rsidRPr="0007621F">
              <w:rPr>
                <w:sz w:val="20"/>
                <w:szCs w:val="20"/>
              </w:rPr>
              <w:t>requirements, how to monitor their child’s progress, and how to work with educators toward their child’s improved performance and achievement</w:t>
            </w:r>
            <w:proofErr w:type="gramEnd"/>
            <w:r w:rsidRPr="0007621F">
              <w:rPr>
                <w:sz w:val="20"/>
                <w:szCs w:val="20"/>
              </w:rPr>
              <w:t xml:space="preserve">.  This </w:t>
            </w:r>
            <w:proofErr w:type="gramStart"/>
            <w:r w:rsidRPr="0007621F">
              <w:rPr>
                <w:sz w:val="20"/>
                <w:szCs w:val="20"/>
              </w:rPr>
              <w:t>will be done</w:t>
            </w:r>
            <w:proofErr w:type="gramEnd"/>
            <w:r w:rsidRPr="0007621F">
              <w:rPr>
                <w:sz w:val="20"/>
                <w:szCs w:val="20"/>
              </w:rPr>
              <w:t xml:space="preserve"> through conferences, an annual Title I meeting, various parent meetings are held during the day and evening at which time the school will explain how to understand all components of their child’s education.</w:t>
            </w:r>
          </w:p>
          <w:p w:rsidR="002E44B0" w:rsidRPr="00AC3004" w:rsidRDefault="002E44B0" w:rsidP="0086394C">
            <w:pPr>
              <w:rPr>
                <w:rFonts w:asciiTheme="minorHAnsi" w:hAnsiTheme="minorHAnsi" w:cstheme="minorHAnsi"/>
                <w:sz w:val="20"/>
                <w:szCs w:val="20"/>
              </w:rPr>
            </w:pPr>
          </w:p>
        </w:tc>
      </w:tr>
    </w:tbl>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sz w:val="20"/>
                <w:szCs w:val="20"/>
              </w:rPr>
            </w:pPr>
            <w:r>
              <w:rPr>
                <w:sz w:val="20"/>
                <w:szCs w:val="20"/>
              </w:rPr>
              <w:t>RCS s</w:t>
            </w:r>
            <w:r w:rsidRPr="0007621F">
              <w:rPr>
                <w:sz w:val="20"/>
                <w:szCs w:val="20"/>
              </w:rPr>
              <w:t xml:space="preserve">hall provide materials and facilities to train parents, teachers, paraprofessionals and administrators to work with each other and with parents as equal partners to improve their child’s performance.  Russellville City Schools is developing an extensive parental involvement web page.  Throughout the year, parent workshops </w:t>
            </w:r>
            <w:proofErr w:type="gramStart"/>
            <w:r w:rsidRPr="0007621F">
              <w:rPr>
                <w:sz w:val="20"/>
                <w:szCs w:val="20"/>
              </w:rPr>
              <w:t>will be held</w:t>
            </w:r>
            <w:proofErr w:type="gramEnd"/>
            <w:r w:rsidRPr="0007621F">
              <w:rPr>
                <w:sz w:val="20"/>
                <w:szCs w:val="20"/>
              </w:rPr>
              <w:t xml:space="preserve"> on various topics such as computer training, homework help, and tips on how to help your child become a successful reader.</w:t>
            </w:r>
          </w:p>
          <w:p w:rsidR="002E44B0" w:rsidRPr="00AC3004" w:rsidRDefault="002E44B0" w:rsidP="0086394C">
            <w:pPr>
              <w:rPr>
                <w:rFonts w:asciiTheme="minorHAnsi" w:hAnsiTheme="minorHAnsi" w:cstheme="minorHAnsi"/>
                <w:sz w:val="20"/>
                <w:szCs w:val="20"/>
              </w:rPr>
            </w:pPr>
          </w:p>
        </w:tc>
      </w:tr>
    </w:tbl>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proofErr w:type="gramStart"/>
      <w:r w:rsidRPr="00F05E67">
        <w:rPr>
          <w:rFonts w:asciiTheme="minorHAnsi" w:hAnsiTheme="minorHAnsi" w:cstheme="minorHAnsi"/>
          <w:b/>
          <w:sz w:val="22"/>
          <w:szCs w:val="22"/>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sz w:val="20"/>
                <w:szCs w:val="20"/>
              </w:rPr>
            </w:pPr>
            <w:r w:rsidRPr="0007621F">
              <w:rPr>
                <w:sz w:val="20"/>
                <w:szCs w:val="20"/>
              </w:rPr>
              <w:t xml:space="preserve">RCS shall educate teachers, paraprofessionals and administrators with the assistance of parents on how to reach out, communicate with, and build ties between parents and the school.  Russellville City Schools will continue working with teachers to help in the understanding of the importance of parental involvement in the schools through grade-level meetings, faculty meetings, in-services, and professional development workshops.  The entire Russellville City Schools staff </w:t>
            </w:r>
            <w:proofErr w:type="gramStart"/>
            <w:r w:rsidRPr="0007621F">
              <w:rPr>
                <w:sz w:val="20"/>
                <w:szCs w:val="20"/>
              </w:rPr>
              <w:t>is expected</w:t>
            </w:r>
            <w:proofErr w:type="gramEnd"/>
            <w:r w:rsidRPr="0007621F">
              <w:rPr>
                <w:sz w:val="20"/>
                <w:szCs w:val="20"/>
              </w:rPr>
              <w:t xml:space="preserve"> to continue their work with parents in meeting their child’s needs to ensure academic achievement.</w:t>
            </w:r>
          </w:p>
          <w:p w:rsidR="002E44B0" w:rsidRPr="00AC3004" w:rsidRDefault="002E44B0" w:rsidP="0086394C">
            <w:pPr>
              <w:rPr>
                <w:rFonts w:asciiTheme="minorHAnsi" w:hAnsiTheme="minorHAnsi" w:cstheme="minorHAnsi"/>
                <w:sz w:val="20"/>
                <w:szCs w:val="20"/>
              </w:rPr>
            </w:pPr>
          </w:p>
        </w:tc>
      </w:tr>
    </w:tbl>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sz w:val="20"/>
                <w:szCs w:val="20"/>
              </w:rPr>
            </w:pPr>
            <w:r w:rsidRPr="0007621F">
              <w:rPr>
                <w:sz w:val="20"/>
                <w:szCs w:val="20"/>
              </w:rPr>
              <w:lastRenderedPageBreak/>
              <w:t xml:space="preserve">RCS shall work closely with Russellville Head Start and Russellville City Schools Pre School Program to have a successful transition for children entering our school system.  Administrators set aside a day to visit with Head Start parents to explain our school programs.  </w:t>
            </w:r>
            <w:proofErr w:type="gramStart"/>
            <w:r w:rsidRPr="0007621F">
              <w:rPr>
                <w:sz w:val="20"/>
                <w:szCs w:val="20"/>
              </w:rPr>
              <w:t>The transition is made easier by students and parents touring our building, meeting the principal, and asking questions before kindergarten registration</w:t>
            </w:r>
            <w:proofErr w:type="gramEnd"/>
            <w:r w:rsidRPr="0007621F">
              <w:rPr>
                <w:sz w:val="20"/>
                <w:szCs w:val="20"/>
              </w:rPr>
              <w:t xml:space="preserve">.  Translators </w:t>
            </w:r>
            <w:proofErr w:type="gramStart"/>
            <w:r w:rsidRPr="0007621F">
              <w:rPr>
                <w:sz w:val="20"/>
                <w:szCs w:val="20"/>
              </w:rPr>
              <w:t>are made</w:t>
            </w:r>
            <w:proofErr w:type="gramEnd"/>
            <w:r w:rsidRPr="0007621F">
              <w:rPr>
                <w:sz w:val="20"/>
                <w:szCs w:val="20"/>
              </w:rPr>
              <w:t xml:space="preserve"> available </w:t>
            </w:r>
            <w:r>
              <w:rPr>
                <w:sz w:val="20"/>
                <w:szCs w:val="20"/>
              </w:rPr>
              <w:t>to assist</w:t>
            </w:r>
            <w:r w:rsidRPr="0007621F">
              <w:rPr>
                <w:sz w:val="20"/>
                <w:szCs w:val="20"/>
              </w:rPr>
              <w:t>.</w:t>
            </w:r>
          </w:p>
          <w:p w:rsidR="002E44B0" w:rsidRPr="0007621F" w:rsidRDefault="002E44B0" w:rsidP="0086394C">
            <w:pPr>
              <w:rPr>
                <w:sz w:val="20"/>
                <w:szCs w:val="20"/>
              </w:rPr>
            </w:pPr>
          </w:p>
          <w:p w:rsidR="002E44B0" w:rsidRPr="00AC3004" w:rsidRDefault="002E44B0" w:rsidP="0086394C">
            <w:pPr>
              <w:rPr>
                <w:rFonts w:asciiTheme="minorHAnsi" w:hAnsiTheme="minorHAnsi" w:cstheme="minorHAnsi"/>
                <w:sz w:val="20"/>
                <w:szCs w:val="20"/>
              </w:rPr>
            </w:pPr>
          </w:p>
        </w:tc>
      </w:tr>
    </w:tbl>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88485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 xml:space="preserve">Describe how it will ensure that information related to school and parent programs, meetings, and other activities </w:t>
      </w:r>
      <w:proofErr w:type="gramStart"/>
      <w:r w:rsidRPr="00F05E67">
        <w:rPr>
          <w:rFonts w:asciiTheme="minorHAnsi" w:hAnsiTheme="minorHAnsi" w:cstheme="minorHAnsi"/>
          <w:b/>
          <w:sz w:val="22"/>
          <w:szCs w:val="22"/>
        </w:rPr>
        <w:t>is sent</w:t>
      </w:r>
      <w:proofErr w:type="gramEnd"/>
      <w:r w:rsidRPr="00F05E67">
        <w:rPr>
          <w:rFonts w:asciiTheme="minorHAnsi" w:hAnsiTheme="minorHAnsi" w:cstheme="minorHAnsi"/>
          <w:b/>
          <w:sz w:val="22"/>
          <w:szCs w:val="22"/>
        </w:rPr>
        <w:t xml:space="preserve">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sz w:val="20"/>
                <w:szCs w:val="20"/>
              </w:rPr>
            </w:pPr>
            <w:r w:rsidRPr="0007621F">
              <w:rPr>
                <w:sz w:val="20"/>
                <w:szCs w:val="20"/>
              </w:rPr>
              <w:t xml:space="preserve">RCS shall ensure that information concerning a child’s progress and parent programs, meetings, and other activities </w:t>
            </w:r>
            <w:proofErr w:type="gramStart"/>
            <w:r w:rsidRPr="0007621F">
              <w:rPr>
                <w:sz w:val="20"/>
                <w:szCs w:val="20"/>
              </w:rPr>
              <w:t>is sent</w:t>
            </w:r>
            <w:proofErr w:type="gramEnd"/>
            <w:r w:rsidRPr="0007621F">
              <w:rPr>
                <w:sz w:val="20"/>
                <w:szCs w:val="20"/>
              </w:rPr>
              <w:t xml:space="preserve"> to the parents of participating children in a format the parent can understand.  Documents </w:t>
            </w:r>
            <w:proofErr w:type="gramStart"/>
            <w:r w:rsidRPr="0007621F">
              <w:rPr>
                <w:sz w:val="20"/>
                <w:szCs w:val="20"/>
              </w:rPr>
              <w:t>are created</w:t>
            </w:r>
            <w:proofErr w:type="gramEnd"/>
            <w:r w:rsidRPr="0007621F">
              <w:rPr>
                <w:sz w:val="20"/>
                <w:szCs w:val="20"/>
              </w:rPr>
              <w:t xml:space="preserve"> in Spanish and an EL aide is available on site for translation and interpretation.  </w:t>
            </w:r>
          </w:p>
          <w:p w:rsidR="002E44B0" w:rsidRPr="00AC3004" w:rsidRDefault="002E44B0" w:rsidP="0086394C">
            <w:pPr>
              <w:rPr>
                <w:rFonts w:asciiTheme="minorHAnsi" w:hAnsiTheme="minorHAnsi" w:cstheme="minorHAnsi"/>
                <w:sz w:val="20"/>
                <w:szCs w:val="20"/>
              </w:rPr>
            </w:pPr>
          </w:p>
        </w:tc>
      </w:tr>
    </w:tbl>
    <w:p w:rsidR="002E44B0" w:rsidRPr="00884855" w:rsidRDefault="002E44B0" w:rsidP="002E44B0">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 xml:space="preserve"> </w:t>
      </w: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sz w:val="22"/>
          <w:szCs w:val="22"/>
        </w:rPr>
      </w:pPr>
      <w:r w:rsidRPr="00F05E67">
        <w:rPr>
          <w:rFonts w:asciiTheme="minorHAnsi" w:hAnsiTheme="minorHAnsi" w:cstheme="minorHAnsi"/>
          <w:b/>
          <w:sz w:val="22"/>
          <w:szCs w:val="22"/>
        </w:rPr>
        <w:t>Describe how it will ensure</w:t>
      </w:r>
      <w:r w:rsidRPr="00F05E67">
        <w:rPr>
          <w:rFonts w:asciiTheme="minorHAnsi" w:hAnsiTheme="minorHAnsi" w:cstheme="minorHAnsi"/>
          <w:b/>
          <w:szCs w:val="22"/>
        </w:rPr>
        <w:t xml:space="preserve"> </w:t>
      </w:r>
      <w:r w:rsidRPr="00F05E67">
        <w:rPr>
          <w:rFonts w:asciiTheme="minorHAnsi" w:hAnsiTheme="minorHAnsi" w:cstheme="minorHAnsi"/>
          <w:b/>
          <w:sz w:val="22"/>
          <w:szCs w:val="22"/>
        </w:rPr>
        <w:t>provide such other reasonable support for parental involvement activities under this section as parents may request</w:t>
      </w:r>
      <w:r w:rsidRPr="00F05E67">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07621F" w:rsidRDefault="002E44B0" w:rsidP="0086394C">
            <w:pPr>
              <w:rPr>
                <w:rFonts w:asciiTheme="minorHAnsi" w:hAnsiTheme="minorHAnsi" w:cstheme="minorHAnsi"/>
                <w:sz w:val="20"/>
                <w:szCs w:val="20"/>
              </w:rPr>
            </w:pPr>
            <w:r w:rsidRPr="0007621F">
              <w:rPr>
                <w:sz w:val="20"/>
                <w:szCs w:val="20"/>
              </w:rPr>
              <w:t xml:space="preserve">RCS shall ensure to the extent feasible and appropriate, under Title I, Part A, Russellville City Schools coordinates and integrates parental involvement programs and activities with other federal programs, such as our EL program.  We have </w:t>
            </w:r>
            <w:proofErr w:type="gramStart"/>
            <w:r w:rsidRPr="0007621F">
              <w:rPr>
                <w:sz w:val="20"/>
                <w:szCs w:val="20"/>
              </w:rPr>
              <w:t>an EL aides</w:t>
            </w:r>
            <w:proofErr w:type="gramEnd"/>
            <w:r w:rsidRPr="0007621F">
              <w:rPr>
                <w:sz w:val="20"/>
                <w:szCs w:val="20"/>
              </w:rPr>
              <w:t xml:space="preserve"> available on site for translation and interpretation.</w:t>
            </w:r>
          </w:p>
        </w:tc>
      </w:tr>
    </w:tbl>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ED1400" w:rsidRDefault="002E44B0" w:rsidP="0086394C">
            <w:pPr>
              <w:rPr>
                <w:rFonts w:asciiTheme="minorHAnsi" w:hAnsiTheme="minorHAnsi" w:cstheme="minorHAnsi"/>
                <w:b/>
                <w:sz w:val="20"/>
                <w:szCs w:val="20"/>
              </w:rPr>
            </w:pPr>
            <w:r w:rsidRPr="00ED1400">
              <w:rPr>
                <w:sz w:val="20"/>
                <w:szCs w:val="20"/>
              </w:rPr>
              <w:t xml:space="preserve">RCS may involve parents in the development and effectiveness of training for certified personnel. Results from the annual Title I parent surveys </w:t>
            </w:r>
            <w:proofErr w:type="gramStart"/>
            <w:r w:rsidRPr="00ED1400">
              <w:rPr>
                <w:sz w:val="20"/>
                <w:szCs w:val="20"/>
              </w:rPr>
              <w:t>are used</w:t>
            </w:r>
            <w:proofErr w:type="gramEnd"/>
            <w:r w:rsidRPr="00ED1400">
              <w:rPr>
                <w:sz w:val="20"/>
                <w:szCs w:val="20"/>
              </w:rPr>
              <w:t xml:space="preserve"> when determining professional development needs for principal, teachers and other educators.</w:t>
            </w: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ED1400" w:rsidRDefault="002E44B0" w:rsidP="0086394C">
            <w:pPr>
              <w:rPr>
                <w:sz w:val="20"/>
                <w:szCs w:val="20"/>
              </w:rPr>
            </w:pPr>
            <w:r w:rsidRPr="00ED1400">
              <w:rPr>
                <w:sz w:val="20"/>
                <w:szCs w:val="20"/>
              </w:rPr>
              <w:t xml:space="preserve">RCS may provide necessary literacy training for parents.  If funds are not available, Part A funds </w:t>
            </w:r>
            <w:proofErr w:type="gramStart"/>
            <w:r w:rsidRPr="00ED1400">
              <w:rPr>
                <w:sz w:val="20"/>
                <w:szCs w:val="20"/>
              </w:rPr>
              <w:t>may be used</w:t>
            </w:r>
            <w:proofErr w:type="gramEnd"/>
            <w:r w:rsidRPr="00ED1400">
              <w:rPr>
                <w:sz w:val="20"/>
                <w:szCs w:val="20"/>
              </w:rPr>
              <w:t xml:space="preserve"> if all other monies have been exhausted.</w:t>
            </w:r>
          </w:p>
          <w:p w:rsidR="002E44B0" w:rsidRPr="00ED1400" w:rsidRDefault="002E44B0" w:rsidP="0086394C">
            <w:pPr>
              <w:rPr>
                <w:sz w:val="20"/>
                <w:szCs w:val="20"/>
              </w:rPr>
            </w:pPr>
          </w:p>
          <w:p w:rsidR="002E44B0" w:rsidRPr="00ED1400" w:rsidRDefault="002E44B0" w:rsidP="0086394C">
            <w:pPr>
              <w:rPr>
                <w:rFonts w:asciiTheme="minorHAnsi" w:hAnsiTheme="minorHAnsi" w:cstheme="minorHAnsi"/>
                <w:b/>
                <w:sz w:val="20"/>
                <w:szCs w:val="20"/>
              </w:rPr>
            </w:pP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 xml:space="preserve">Describe how the LEA may pay reasonable and necessary expenses associated with local parental involvement activities, including transportation and </w:t>
      </w:r>
      <w:proofErr w:type="gramStart"/>
      <w:r w:rsidRPr="00F05E67">
        <w:rPr>
          <w:rFonts w:asciiTheme="minorHAnsi" w:hAnsiTheme="minorHAnsi" w:cstheme="minorHAnsi"/>
          <w:b/>
          <w:sz w:val="22"/>
          <w:szCs w:val="22"/>
        </w:rPr>
        <w:t>child care</w:t>
      </w:r>
      <w:proofErr w:type="gramEnd"/>
      <w:r w:rsidRPr="00F05E67">
        <w:rPr>
          <w:rFonts w:asciiTheme="minorHAnsi" w:hAnsiTheme="minorHAnsi" w:cstheme="minorHAnsi"/>
          <w:b/>
          <w:sz w:val="22"/>
          <w:szCs w:val="22"/>
        </w:rPr>
        <w:t xml:space="preserve"> costs, to enable parents to participate in school-related meetings and training sessions.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ED1400" w:rsidRDefault="002E44B0" w:rsidP="0086394C">
            <w:pPr>
              <w:rPr>
                <w:sz w:val="20"/>
                <w:szCs w:val="20"/>
              </w:rPr>
            </w:pPr>
            <w:r w:rsidRPr="00ED1400">
              <w:rPr>
                <w:sz w:val="20"/>
                <w:szCs w:val="20"/>
              </w:rPr>
              <w:lastRenderedPageBreak/>
              <w:t xml:space="preserve">RCS may provide reasonable expenses to enable parents to participate in Title I meetings and training sessions.  </w:t>
            </w:r>
          </w:p>
          <w:p w:rsidR="002E44B0" w:rsidRPr="00ED1400" w:rsidRDefault="002E44B0" w:rsidP="0086394C">
            <w:pPr>
              <w:rPr>
                <w:sz w:val="20"/>
                <w:szCs w:val="20"/>
              </w:rPr>
            </w:pPr>
          </w:p>
          <w:p w:rsidR="002E44B0" w:rsidRPr="00ED1400" w:rsidRDefault="002E44B0" w:rsidP="0086394C">
            <w:pPr>
              <w:rPr>
                <w:rFonts w:asciiTheme="minorHAnsi" w:hAnsiTheme="minorHAnsi" w:cstheme="minorHAnsi"/>
                <w:b/>
                <w:sz w:val="20"/>
                <w:szCs w:val="20"/>
              </w:rPr>
            </w:pP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B14CA5" w:rsidRDefault="002E44B0" w:rsidP="0086394C">
            <w:pPr>
              <w:rPr>
                <w:rFonts w:asciiTheme="minorHAnsi" w:hAnsiTheme="minorHAnsi" w:cstheme="minorHAnsi"/>
                <w:b/>
                <w:sz w:val="22"/>
                <w:szCs w:val="22"/>
              </w:rPr>
            </w:pPr>
            <w:r w:rsidRPr="00ED1400">
              <w:rPr>
                <w:sz w:val="20"/>
                <w:szCs w:val="20"/>
              </w:rPr>
              <w:t>RCS may train parents as part of the advisory panel annual meeting</w:t>
            </w:r>
            <w:r>
              <w:rPr>
                <w:sz w:val="20"/>
                <w:szCs w:val="20"/>
              </w:rPr>
              <w:t xml:space="preserve"> and the annual Title I parent meeting</w:t>
            </w:r>
            <w:r w:rsidRPr="00ED1400">
              <w:rPr>
                <w:sz w:val="20"/>
                <w:szCs w:val="20"/>
              </w:rPr>
              <w:t xml:space="preserve"> to increase the involvement of non-active parents</w:t>
            </w:r>
            <w:r>
              <w:rPr>
                <w:sz w:val="20"/>
                <w:szCs w:val="20"/>
              </w:rPr>
              <w:t>.</w:t>
            </w: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ED1400" w:rsidRDefault="002E44B0" w:rsidP="0086394C">
            <w:pPr>
              <w:rPr>
                <w:sz w:val="20"/>
                <w:szCs w:val="20"/>
              </w:rPr>
            </w:pPr>
            <w:r w:rsidRPr="00ED1400">
              <w:rPr>
                <w:sz w:val="20"/>
                <w:szCs w:val="20"/>
              </w:rPr>
              <w:t xml:space="preserve">RCS may offer meetings on a flexible </w:t>
            </w:r>
            <w:proofErr w:type="gramStart"/>
            <w:r w:rsidRPr="00ED1400">
              <w:rPr>
                <w:sz w:val="20"/>
                <w:szCs w:val="20"/>
              </w:rPr>
              <w:t>schedule,</w:t>
            </w:r>
            <w:proofErr w:type="gramEnd"/>
            <w:r w:rsidRPr="00ED1400">
              <w:rPr>
                <w:sz w:val="20"/>
                <w:szCs w:val="20"/>
              </w:rPr>
              <w:t xml:space="preserve"> alternating between morning and evening, to accommodate parents work schedules.</w:t>
            </w:r>
          </w:p>
          <w:p w:rsidR="002E44B0" w:rsidRPr="00B14CA5" w:rsidRDefault="002E44B0" w:rsidP="0086394C">
            <w:pPr>
              <w:rPr>
                <w:rFonts w:asciiTheme="minorHAnsi" w:hAnsiTheme="minorHAnsi" w:cstheme="minorHAnsi"/>
                <w:b/>
                <w:sz w:val="22"/>
                <w:szCs w:val="22"/>
              </w:rPr>
            </w:pP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ED1400" w:rsidTr="0086394C">
        <w:trPr>
          <w:trHeight w:val="863"/>
        </w:trPr>
        <w:tc>
          <w:tcPr>
            <w:tcW w:w="12234" w:type="dxa"/>
            <w:shd w:val="clear" w:color="auto" w:fill="DEEAF6" w:themeFill="accent1" w:themeFillTint="33"/>
          </w:tcPr>
          <w:p w:rsidR="002E44B0" w:rsidRPr="00ED1400" w:rsidRDefault="002E44B0" w:rsidP="0086394C">
            <w:pPr>
              <w:rPr>
                <w:sz w:val="20"/>
                <w:szCs w:val="20"/>
              </w:rPr>
            </w:pPr>
            <w:r w:rsidRPr="00ED1400">
              <w:rPr>
                <w:sz w:val="20"/>
                <w:szCs w:val="20"/>
              </w:rPr>
              <w:t>RCS may provide access to programs initiated to strengthen parent involvement.</w:t>
            </w:r>
          </w:p>
          <w:p w:rsidR="002E44B0" w:rsidRPr="00ED1400" w:rsidRDefault="002E44B0" w:rsidP="0086394C">
            <w:pPr>
              <w:rPr>
                <w:sz w:val="20"/>
                <w:szCs w:val="20"/>
              </w:rPr>
            </w:pPr>
          </w:p>
          <w:p w:rsidR="002E44B0" w:rsidRPr="00ED1400" w:rsidRDefault="002E44B0" w:rsidP="0086394C">
            <w:pPr>
              <w:rPr>
                <w:rFonts w:asciiTheme="minorHAnsi" w:hAnsiTheme="minorHAnsi" w:cstheme="minorHAnsi"/>
                <w:b/>
                <w:sz w:val="20"/>
                <w:szCs w:val="20"/>
              </w:rPr>
            </w:pPr>
          </w:p>
        </w:tc>
      </w:tr>
    </w:tbl>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B14CA5" w:rsidTr="0086394C">
        <w:trPr>
          <w:trHeight w:val="863"/>
        </w:trPr>
        <w:tc>
          <w:tcPr>
            <w:tcW w:w="12234" w:type="dxa"/>
            <w:shd w:val="clear" w:color="auto" w:fill="DEEAF6" w:themeFill="accent1" w:themeFillTint="33"/>
          </w:tcPr>
          <w:p w:rsidR="002E44B0" w:rsidRPr="0078653C" w:rsidRDefault="002E44B0" w:rsidP="0086394C">
            <w:pPr>
              <w:rPr>
                <w:i/>
                <w:sz w:val="20"/>
                <w:szCs w:val="20"/>
              </w:rPr>
            </w:pPr>
            <w:r w:rsidRPr="0078653C">
              <w:rPr>
                <w:sz w:val="20"/>
                <w:szCs w:val="20"/>
              </w:rPr>
              <w:t>RCS may establish a district wide parent advisory council to serve as liaisons to all matters related to all federally funded programs.</w:t>
            </w:r>
          </w:p>
          <w:p w:rsidR="002E44B0" w:rsidRPr="0078653C" w:rsidRDefault="002E44B0" w:rsidP="0086394C">
            <w:pPr>
              <w:rPr>
                <w:i/>
                <w:sz w:val="20"/>
                <w:szCs w:val="20"/>
              </w:rPr>
            </w:pPr>
          </w:p>
          <w:p w:rsidR="002E44B0" w:rsidRDefault="002E44B0" w:rsidP="0086394C">
            <w:pPr>
              <w:jc w:val="center"/>
              <w:rPr>
                <w:b/>
              </w:rPr>
            </w:pPr>
          </w:p>
          <w:p w:rsidR="002E44B0" w:rsidRPr="00B14CA5" w:rsidRDefault="002E44B0" w:rsidP="0086394C">
            <w:pPr>
              <w:rPr>
                <w:rFonts w:asciiTheme="minorHAnsi" w:hAnsiTheme="minorHAnsi" w:cstheme="minorHAnsi"/>
                <w:b/>
                <w:sz w:val="22"/>
                <w:szCs w:val="22"/>
              </w:rPr>
            </w:pPr>
          </w:p>
        </w:tc>
      </w:tr>
    </w:tbl>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B14CA5" w:rsidRDefault="002E44B0" w:rsidP="002E44B0">
      <w:pPr>
        <w:autoSpaceDE w:val="0"/>
        <w:autoSpaceDN w:val="0"/>
        <w:adjustRightInd w:val="0"/>
        <w:rPr>
          <w:rFonts w:asciiTheme="minorHAnsi" w:hAnsiTheme="minorHAnsi" w:cstheme="minorHAnsi"/>
          <w:b/>
          <w:sz w:val="22"/>
          <w:szCs w:val="22"/>
        </w:rPr>
      </w:pP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AC3004" w:rsidRDefault="002E44B0" w:rsidP="0086394C">
            <w:pPr>
              <w:rPr>
                <w:rFonts w:asciiTheme="minorHAnsi" w:hAnsiTheme="minorHAnsi" w:cstheme="minorHAnsi"/>
                <w:sz w:val="20"/>
                <w:szCs w:val="20"/>
              </w:rPr>
            </w:pPr>
            <w:r>
              <w:rPr>
                <w:rFonts w:asciiTheme="minorHAnsi" w:hAnsiTheme="minorHAnsi" w:cstheme="minorHAnsi"/>
                <w:sz w:val="20"/>
                <w:szCs w:val="20"/>
              </w:rPr>
              <w:lastRenderedPageBreak/>
              <w:t xml:space="preserve">RCS involves </w:t>
            </w:r>
            <w:proofErr w:type="gramStart"/>
            <w:r>
              <w:rPr>
                <w:rFonts w:asciiTheme="minorHAnsi" w:hAnsiTheme="minorHAnsi" w:cstheme="minorHAnsi"/>
                <w:sz w:val="20"/>
                <w:szCs w:val="20"/>
              </w:rPr>
              <w:t>community based</w:t>
            </w:r>
            <w:proofErr w:type="gramEnd"/>
            <w:r>
              <w:rPr>
                <w:rFonts w:asciiTheme="minorHAnsi" w:hAnsiTheme="minorHAnsi" w:cstheme="minorHAnsi"/>
                <w:sz w:val="20"/>
                <w:szCs w:val="20"/>
              </w:rPr>
              <w:t xml:space="preserve"> organizations and businesses in the annual advisory panel meeting and encourages participation in school activities and programs.</w:t>
            </w:r>
          </w:p>
        </w:tc>
      </w:tr>
    </w:tbl>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NewCenturySchlbk-Roman" w:hAnsi="NewCenturySchlbk-Roman" w:cs="NewCenturySchlbk-Roman"/>
          <w:sz w:val="20"/>
          <w:szCs w:val="20"/>
        </w:rPr>
      </w:pPr>
    </w:p>
    <w:p w:rsidR="002E44B0" w:rsidRDefault="002E44B0" w:rsidP="002E44B0">
      <w:pPr>
        <w:autoSpaceDE w:val="0"/>
        <w:autoSpaceDN w:val="0"/>
        <w:adjustRightInd w:val="0"/>
        <w:rPr>
          <w:rFonts w:asciiTheme="minorHAnsi" w:hAnsiTheme="minorHAnsi" w:cstheme="minorHAnsi"/>
          <w:b/>
          <w:sz w:val="22"/>
          <w:szCs w:val="20"/>
        </w:rPr>
      </w:pPr>
    </w:p>
    <w:p w:rsidR="002E44B0" w:rsidRDefault="002E44B0" w:rsidP="002E44B0">
      <w:pPr>
        <w:autoSpaceDE w:val="0"/>
        <w:autoSpaceDN w:val="0"/>
        <w:adjustRightInd w:val="0"/>
        <w:rPr>
          <w:rFonts w:asciiTheme="minorHAnsi" w:hAnsiTheme="minorHAnsi" w:cstheme="minorHAnsi"/>
          <w:b/>
          <w:sz w:val="22"/>
          <w:szCs w:val="20"/>
        </w:rPr>
      </w:pPr>
    </w:p>
    <w:p w:rsidR="002E44B0" w:rsidRDefault="002E44B0" w:rsidP="002E44B0">
      <w:pPr>
        <w:autoSpaceDE w:val="0"/>
        <w:autoSpaceDN w:val="0"/>
        <w:adjustRightInd w:val="0"/>
        <w:rPr>
          <w:rFonts w:asciiTheme="minorHAnsi" w:hAnsiTheme="minorHAnsi" w:cstheme="minorHAnsi"/>
          <w:b/>
          <w:sz w:val="22"/>
          <w:szCs w:val="20"/>
        </w:rPr>
      </w:pPr>
      <w:r>
        <w:rPr>
          <w:rFonts w:asciiTheme="minorHAnsi" w:hAnsiTheme="minorHAnsi" w:cstheme="minorHAnsi"/>
          <w:b/>
          <w:sz w:val="22"/>
          <w:szCs w:val="20"/>
        </w:rPr>
        <w:t xml:space="preserve">Sec. </w:t>
      </w:r>
      <w:proofErr w:type="gramStart"/>
      <w:r>
        <w:rPr>
          <w:rFonts w:asciiTheme="minorHAnsi" w:hAnsiTheme="minorHAnsi" w:cstheme="minorHAnsi"/>
          <w:b/>
          <w:sz w:val="22"/>
          <w:szCs w:val="20"/>
        </w:rPr>
        <w:t>1116</w:t>
      </w:r>
      <w:r w:rsidRPr="00B14CA5">
        <w:rPr>
          <w:rFonts w:asciiTheme="minorHAnsi" w:hAnsiTheme="minorHAnsi" w:cstheme="minorHAnsi"/>
          <w:b/>
          <w:sz w:val="22"/>
          <w:szCs w:val="20"/>
        </w:rPr>
        <w:t>(f</w:t>
      </w:r>
      <w:proofErr w:type="gramEnd"/>
      <w:r w:rsidRPr="00B14CA5">
        <w:rPr>
          <w:rFonts w:asciiTheme="minorHAnsi" w:hAnsiTheme="minorHAnsi" w:cstheme="minorHAnsi"/>
          <w:b/>
          <w:sz w:val="22"/>
          <w:szCs w:val="20"/>
        </w:rPr>
        <w:t>)</w:t>
      </w:r>
    </w:p>
    <w:p w:rsidR="002E44B0" w:rsidRPr="00F05E67" w:rsidRDefault="002E44B0" w:rsidP="002E44B0">
      <w:pPr>
        <w:pStyle w:val="ListParagraph"/>
        <w:numPr>
          <w:ilvl w:val="0"/>
          <w:numId w:val="1"/>
        </w:numPr>
        <w:autoSpaceDE w:val="0"/>
        <w:autoSpaceDN w:val="0"/>
        <w:adjustRightInd w:val="0"/>
        <w:rPr>
          <w:rFonts w:asciiTheme="minorHAnsi" w:hAnsiTheme="minorHAnsi" w:cstheme="minorHAnsi"/>
          <w:b/>
          <w:sz w:val="22"/>
          <w:szCs w:val="20"/>
        </w:rPr>
      </w:pPr>
      <w:proofErr w:type="gramStart"/>
      <w:r w:rsidRPr="00F05E67">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parent and family members of homeless children, and parents and family members of immigrant children), including providing information and school reports required under section 1111 in a format and, to the extent practicable, in a language such parents understand.</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E44B0" w:rsidRPr="00AC3004" w:rsidTr="0086394C">
        <w:trPr>
          <w:trHeight w:val="863"/>
        </w:trPr>
        <w:tc>
          <w:tcPr>
            <w:tcW w:w="12234" w:type="dxa"/>
            <w:shd w:val="clear" w:color="auto" w:fill="DEEAF6" w:themeFill="accent1" w:themeFillTint="33"/>
          </w:tcPr>
          <w:p w:rsidR="002E44B0" w:rsidRPr="00ED1400" w:rsidRDefault="002E44B0" w:rsidP="0086394C">
            <w:pPr>
              <w:rPr>
                <w:sz w:val="20"/>
                <w:szCs w:val="20"/>
              </w:rPr>
            </w:pPr>
            <w:r w:rsidRPr="00ED1400">
              <w:rPr>
                <w:sz w:val="20"/>
                <w:szCs w:val="20"/>
              </w:rPr>
              <w:t xml:space="preserve">Russellville City Schools, to the extent practical, provides opportunities for the participation of parents with limited English proficiency, parents with disabilities, parents of immigrants and parents of migratory children.  </w:t>
            </w:r>
            <w:proofErr w:type="gramStart"/>
            <w:r w:rsidRPr="00ED1400">
              <w:rPr>
                <w:sz w:val="20"/>
                <w:szCs w:val="20"/>
              </w:rPr>
              <w:t>All important</w:t>
            </w:r>
            <w:proofErr w:type="gramEnd"/>
            <w:r w:rsidRPr="00ED1400">
              <w:rPr>
                <w:sz w:val="20"/>
                <w:szCs w:val="20"/>
              </w:rPr>
              <w:t xml:space="preserve"> information is sent home in Spanish and </w:t>
            </w:r>
            <w:r w:rsidRPr="00DF0E06">
              <w:rPr>
                <w:sz w:val="20"/>
                <w:szCs w:val="20"/>
              </w:rPr>
              <w:t>notices about parent meetings are sent in Spanish.</w:t>
            </w:r>
            <w:r>
              <w:t xml:space="preserve">  </w:t>
            </w:r>
            <w:r w:rsidRPr="00ED1400">
              <w:rPr>
                <w:sz w:val="20"/>
                <w:szCs w:val="20"/>
              </w:rPr>
              <w:t xml:space="preserve">An EL aide is available onsite to assist with the creation of such documents and questions from parents concerning information sent home.  Every effort </w:t>
            </w:r>
            <w:proofErr w:type="gramStart"/>
            <w:r w:rsidRPr="00ED1400">
              <w:rPr>
                <w:sz w:val="20"/>
                <w:szCs w:val="20"/>
              </w:rPr>
              <w:t>is made</w:t>
            </w:r>
            <w:proofErr w:type="gramEnd"/>
            <w:r w:rsidRPr="00ED1400">
              <w:rPr>
                <w:sz w:val="20"/>
                <w:szCs w:val="20"/>
              </w:rPr>
              <w:t xml:space="preserve"> to accommodate parents with disabilities.  Russellville City Schools has handicapped accessible buildings.  </w:t>
            </w:r>
          </w:p>
          <w:p w:rsidR="002E44B0" w:rsidRPr="00AC3004" w:rsidRDefault="002E44B0" w:rsidP="0086394C">
            <w:pPr>
              <w:rPr>
                <w:rFonts w:asciiTheme="minorHAnsi" w:hAnsiTheme="minorHAnsi" w:cstheme="minorHAnsi"/>
                <w:sz w:val="20"/>
                <w:szCs w:val="20"/>
              </w:rPr>
            </w:pPr>
          </w:p>
        </w:tc>
      </w:tr>
    </w:tbl>
    <w:p w:rsidR="002E44B0" w:rsidRDefault="002E44B0" w:rsidP="002E44B0">
      <w:pPr>
        <w:autoSpaceDE w:val="0"/>
        <w:autoSpaceDN w:val="0"/>
        <w:adjustRightInd w:val="0"/>
        <w:rPr>
          <w:rFonts w:asciiTheme="minorHAnsi" w:hAnsiTheme="minorHAnsi" w:cstheme="minorHAnsi"/>
          <w:b/>
          <w:sz w:val="22"/>
          <w:szCs w:val="20"/>
        </w:rPr>
      </w:pPr>
    </w:p>
    <w:p w:rsidR="002E44B0" w:rsidRDefault="002E44B0" w:rsidP="002E44B0">
      <w:pPr>
        <w:autoSpaceDE w:val="0"/>
        <w:autoSpaceDN w:val="0"/>
        <w:adjustRightInd w:val="0"/>
        <w:rPr>
          <w:rFonts w:cstheme="minorHAnsi"/>
          <w:b/>
          <w:color w:val="2E74B5" w:themeColor="accent1" w:themeShade="BF"/>
        </w:rPr>
      </w:pPr>
    </w:p>
    <w:p w:rsidR="002E44B0" w:rsidRPr="0021480D" w:rsidRDefault="002E44B0" w:rsidP="002E44B0">
      <w:pPr>
        <w:autoSpaceDE w:val="0"/>
        <w:autoSpaceDN w:val="0"/>
        <w:adjustRightInd w:val="0"/>
        <w:rPr>
          <w:rFonts w:asciiTheme="minorHAnsi" w:hAnsiTheme="minorHAnsi" w:cstheme="minorHAnsi"/>
          <w:b/>
          <w:sz w:val="22"/>
          <w:szCs w:val="22"/>
        </w:rPr>
      </w:pPr>
      <w:r w:rsidRPr="0021480D">
        <w:rPr>
          <w:rFonts w:asciiTheme="minorHAnsi" w:hAnsiTheme="minorHAnsi" w:cstheme="minorHAnsi"/>
          <w:b/>
          <w:sz w:val="22"/>
          <w:szCs w:val="22"/>
        </w:rPr>
        <w:t xml:space="preserve">This LEA Parent and Family Engagement Policy </w:t>
      </w:r>
      <w:proofErr w:type="gramStart"/>
      <w:r w:rsidRPr="0021480D">
        <w:rPr>
          <w:rFonts w:asciiTheme="minorHAnsi" w:hAnsiTheme="minorHAnsi" w:cstheme="minorHAnsi"/>
          <w:b/>
          <w:sz w:val="22"/>
          <w:szCs w:val="22"/>
        </w:rPr>
        <w:t>has been developed jointly with, and agreed on with, parents of children participating in Title I, Part A programs as evidenced by _</w:t>
      </w:r>
      <w:r w:rsidRPr="0021480D">
        <w:rPr>
          <w:rFonts w:asciiTheme="minorHAnsi" w:hAnsiTheme="minorHAnsi" w:cstheme="minorHAnsi"/>
          <w:b/>
          <w:sz w:val="22"/>
          <w:szCs w:val="22"/>
          <w:u w:val="single"/>
        </w:rPr>
        <w:t>Federal Programs Advisory Council meeting minutes and signature page</w:t>
      </w:r>
      <w:r w:rsidRPr="0021480D">
        <w:rPr>
          <w:rFonts w:asciiTheme="minorHAnsi" w:hAnsiTheme="minorHAnsi" w:cstheme="minorHAnsi"/>
          <w:b/>
          <w:sz w:val="22"/>
          <w:szCs w:val="22"/>
        </w:rPr>
        <w:t>_</w:t>
      </w:r>
      <w:proofErr w:type="gramEnd"/>
      <w:r w:rsidRPr="0021480D">
        <w:rPr>
          <w:rFonts w:asciiTheme="minorHAnsi" w:hAnsiTheme="minorHAnsi" w:cstheme="minorHAnsi"/>
          <w:b/>
          <w:sz w:val="22"/>
          <w:szCs w:val="22"/>
        </w:rPr>
        <w:t xml:space="preserve">.  The school district will distribute this policy to all parents of participating Title I, Part A children on or before </w:t>
      </w:r>
      <w:r w:rsidRPr="0021480D">
        <w:rPr>
          <w:rFonts w:asciiTheme="minorHAnsi" w:hAnsiTheme="minorHAnsi" w:cstheme="minorHAnsi"/>
          <w:b/>
          <w:sz w:val="22"/>
          <w:szCs w:val="22"/>
          <w:u w:val="single"/>
        </w:rPr>
        <w:t>August 30, 20</w:t>
      </w:r>
      <w:r>
        <w:rPr>
          <w:rFonts w:asciiTheme="minorHAnsi" w:hAnsiTheme="minorHAnsi" w:cstheme="minorHAnsi"/>
          <w:b/>
          <w:sz w:val="22"/>
          <w:szCs w:val="22"/>
          <w:u w:val="single"/>
        </w:rPr>
        <w:t>20</w:t>
      </w:r>
      <w:r w:rsidRPr="0021480D">
        <w:rPr>
          <w:rFonts w:asciiTheme="minorHAnsi" w:hAnsiTheme="minorHAnsi" w:cstheme="minorHAnsi"/>
          <w:b/>
          <w:sz w:val="22"/>
          <w:szCs w:val="22"/>
        </w:rPr>
        <w:t>.</w:t>
      </w:r>
    </w:p>
    <w:p w:rsidR="002E44B0" w:rsidRPr="00C406C8" w:rsidRDefault="002E44B0" w:rsidP="002E44B0">
      <w:pPr>
        <w:autoSpaceDE w:val="0"/>
        <w:autoSpaceDN w:val="0"/>
        <w:adjustRightInd w:val="0"/>
        <w:rPr>
          <w:rFonts w:asciiTheme="minorHAnsi" w:hAnsiTheme="minorHAnsi" w:cstheme="minorHAnsi"/>
          <w:b/>
          <w:sz w:val="22"/>
          <w:szCs w:val="22"/>
        </w:rPr>
      </w:pPr>
    </w:p>
    <w:p w:rsidR="002E44B0" w:rsidRPr="00C406C8" w:rsidRDefault="002E44B0" w:rsidP="002E44B0">
      <w:pPr>
        <w:autoSpaceDE w:val="0"/>
        <w:autoSpaceDN w:val="0"/>
        <w:adjustRightInd w:val="0"/>
        <w:rPr>
          <w:rFonts w:asciiTheme="minorHAnsi" w:hAnsiTheme="minorHAnsi" w:cstheme="minorHAnsi"/>
          <w:b/>
          <w:sz w:val="22"/>
          <w:szCs w:val="22"/>
        </w:rPr>
      </w:pPr>
    </w:p>
    <w:p w:rsidR="002E44B0" w:rsidRPr="00C406C8" w:rsidRDefault="002E44B0" w:rsidP="002E44B0">
      <w:pPr>
        <w:autoSpaceDE w:val="0"/>
        <w:autoSpaceDN w:val="0"/>
        <w:adjustRightInd w:val="0"/>
        <w:rPr>
          <w:rFonts w:asciiTheme="minorHAnsi" w:hAnsiTheme="minorHAnsi" w:cstheme="minorHAnsi"/>
          <w:b/>
          <w:sz w:val="22"/>
          <w:szCs w:val="22"/>
        </w:rPr>
      </w:pPr>
    </w:p>
    <w:p w:rsidR="002E44B0" w:rsidRPr="00C406C8" w:rsidRDefault="002E44B0" w:rsidP="002E44B0">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________________________________</w:t>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t>____________________________</w:t>
      </w:r>
    </w:p>
    <w:p w:rsidR="002E44B0" w:rsidRPr="00C406C8" w:rsidRDefault="002E44B0" w:rsidP="002E44B0">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 xml:space="preserve">PLAN APPROVED BY </w:t>
      </w:r>
      <w:r w:rsidRPr="00C406C8">
        <w:rPr>
          <w:rFonts w:asciiTheme="minorHAnsi" w:hAnsiTheme="minorHAnsi" w:cstheme="minorHAnsi"/>
          <w:b/>
          <w:i/>
          <w:sz w:val="22"/>
          <w:szCs w:val="22"/>
        </w:rPr>
        <w:t>(Person or Entity</w:t>
      </w:r>
      <w:r w:rsidRPr="00C406C8">
        <w:rPr>
          <w:rFonts w:asciiTheme="minorHAnsi" w:hAnsiTheme="minorHAnsi" w:cstheme="minorHAnsi"/>
          <w:b/>
          <w:sz w:val="22"/>
          <w:szCs w:val="22"/>
        </w:rPr>
        <w:t>)</w:t>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t>DATE OF APPROVAL</w:t>
      </w: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2E44B0" w:rsidRDefault="002E44B0" w:rsidP="002E44B0">
      <w:pPr>
        <w:autoSpaceDE w:val="0"/>
        <w:autoSpaceDN w:val="0"/>
        <w:adjustRightInd w:val="0"/>
        <w:rPr>
          <w:rFonts w:asciiTheme="minorHAnsi" w:hAnsiTheme="minorHAnsi" w:cstheme="minorHAnsi"/>
          <w:b/>
          <w:szCs w:val="20"/>
        </w:rPr>
      </w:pPr>
    </w:p>
    <w:p w:rsidR="003B2F01" w:rsidRDefault="003B2F01">
      <w:bookmarkStart w:id="0" w:name="_GoBack"/>
      <w:bookmarkEnd w:id="0"/>
    </w:p>
    <w:sectPr w:rsidR="003B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6629F"/>
    <w:multiLevelType w:val="hybridMultilevel"/>
    <w:tmpl w:val="6A98C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B0"/>
    <w:rsid w:val="002E44B0"/>
    <w:rsid w:val="003B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2D067-16B8-4B37-AE53-22AFFE6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4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Pickett</dc:creator>
  <cp:keywords/>
  <dc:description/>
  <cp:lastModifiedBy>Penny Pickett</cp:lastModifiedBy>
  <cp:revision>1</cp:revision>
  <dcterms:created xsi:type="dcterms:W3CDTF">2021-02-03T19:38:00Z</dcterms:created>
  <dcterms:modified xsi:type="dcterms:W3CDTF">2021-02-03T19:38:00Z</dcterms:modified>
</cp:coreProperties>
</file>